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8546A1" w:rsidRDefault="008546A1" w:rsidP="006E19C1">
      <w:pPr>
        <w:jc w:val="center"/>
        <w:rPr>
          <w:sz w:val="36"/>
          <w:szCs w:val="24"/>
        </w:rPr>
      </w:pPr>
      <w:r w:rsidRPr="008546A1">
        <w:rPr>
          <w:sz w:val="36"/>
          <w:szCs w:val="24"/>
        </w:rPr>
        <w:t>SCHEDA 4</w:t>
      </w:r>
    </w:p>
    <w:p w:rsidR="00F37530" w:rsidRPr="008546A1" w:rsidRDefault="00F37530" w:rsidP="006E19C1">
      <w:pPr>
        <w:jc w:val="center"/>
        <w:rPr>
          <w:b/>
          <w:i/>
          <w:sz w:val="36"/>
          <w:szCs w:val="24"/>
        </w:rPr>
      </w:pPr>
      <w:r w:rsidRPr="008546A1">
        <w:rPr>
          <w:b/>
          <w:i/>
          <w:sz w:val="36"/>
          <w:szCs w:val="24"/>
        </w:rPr>
        <w:t>«</w:t>
      </w:r>
      <w:r w:rsidR="008546A1" w:rsidRPr="008546A1">
        <w:rPr>
          <w:b/>
          <w:i/>
          <w:sz w:val="36"/>
          <w:szCs w:val="24"/>
        </w:rPr>
        <w:t>Allora entrò anche l’altro discepolo che vide e credette</w:t>
      </w:r>
      <w:r w:rsidRPr="008546A1">
        <w:rPr>
          <w:b/>
          <w:i/>
          <w:sz w:val="36"/>
          <w:szCs w:val="24"/>
        </w:rPr>
        <w:t>»</w:t>
      </w:r>
    </w:p>
    <w:p w:rsidR="00EB47B1" w:rsidRPr="008546A1" w:rsidRDefault="008546A1" w:rsidP="006E19C1">
      <w:pPr>
        <w:jc w:val="center"/>
        <w:rPr>
          <w:sz w:val="36"/>
          <w:szCs w:val="24"/>
        </w:rPr>
      </w:pPr>
      <w:r w:rsidRPr="008546A1">
        <w:rPr>
          <w:sz w:val="36"/>
          <w:szCs w:val="24"/>
        </w:rPr>
        <w:t>La testimonianza di fede</w:t>
      </w:r>
    </w:p>
    <w:p w:rsidR="002143DD" w:rsidRPr="008546A1" w:rsidRDefault="002143DD" w:rsidP="006E19C1">
      <w:pPr>
        <w:rPr>
          <w:b/>
          <w:sz w:val="24"/>
          <w:szCs w:val="24"/>
        </w:rPr>
      </w:pPr>
    </w:p>
    <w:p w:rsidR="00586B44" w:rsidRPr="008546A1" w:rsidRDefault="00586B44" w:rsidP="006E19C1">
      <w:pPr>
        <w:jc w:val="both"/>
        <w:rPr>
          <w:b/>
          <w:sz w:val="24"/>
          <w:szCs w:val="24"/>
        </w:rPr>
      </w:pPr>
    </w:p>
    <w:p w:rsidR="00586B44" w:rsidRPr="008546A1" w:rsidRDefault="00586B44" w:rsidP="006E19C1">
      <w:pPr>
        <w:jc w:val="both"/>
        <w:rPr>
          <w:b/>
          <w:sz w:val="24"/>
          <w:szCs w:val="24"/>
        </w:rPr>
      </w:pPr>
    </w:p>
    <w:p w:rsidR="00F37530" w:rsidRPr="008546A1" w:rsidRDefault="00F37530" w:rsidP="006E19C1">
      <w:pPr>
        <w:jc w:val="both"/>
        <w:rPr>
          <w:b/>
          <w:sz w:val="24"/>
          <w:szCs w:val="24"/>
        </w:rPr>
      </w:pPr>
    </w:p>
    <w:p w:rsidR="0068545A" w:rsidRPr="008546A1" w:rsidRDefault="00271611" w:rsidP="00DC7918">
      <w:pPr>
        <w:pBdr>
          <w:bottom w:val="single" w:sz="4" w:space="1" w:color="auto"/>
        </w:pBdr>
        <w:jc w:val="both"/>
        <w:rPr>
          <w:b/>
          <w:sz w:val="24"/>
          <w:szCs w:val="24"/>
        </w:rPr>
      </w:pPr>
      <w:r w:rsidRPr="008546A1">
        <w:rPr>
          <w:b/>
          <w:sz w:val="24"/>
          <w:szCs w:val="24"/>
        </w:rPr>
        <w:t>Iniziando in p</w:t>
      </w:r>
      <w:r w:rsidR="009C3BE8" w:rsidRPr="008546A1">
        <w:rPr>
          <w:b/>
          <w:sz w:val="24"/>
          <w:szCs w:val="24"/>
        </w:rPr>
        <w:t>reghiera</w:t>
      </w:r>
    </w:p>
    <w:p w:rsidR="007901F2" w:rsidRPr="008546A1" w:rsidRDefault="007901F2" w:rsidP="006E19C1">
      <w:pPr>
        <w:jc w:val="both"/>
        <w:rPr>
          <w:b/>
          <w:sz w:val="24"/>
          <w:szCs w:val="24"/>
        </w:rPr>
      </w:pPr>
    </w:p>
    <w:p w:rsidR="004E5285" w:rsidRPr="008546A1" w:rsidRDefault="004E5285" w:rsidP="006E19C1">
      <w:pPr>
        <w:jc w:val="both"/>
        <w:rPr>
          <w:b/>
          <w:sz w:val="24"/>
          <w:szCs w:val="24"/>
        </w:rPr>
      </w:pPr>
    </w:p>
    <w:p w:rsidR="008546A1" w:rsidRPr="008546A1" w:rsidRDefault="008546A1" w:rsidP="008546A1">
      <w:pPr>
        <w:jc w:val="both"/>
        <w:rPr>
          <w:b/>
          <w:sz w:val="24"/>
          <w:szCs w:val="24"/>
        </w:rPr>
      </w:pPr>
      <w:r w:rsidRPr="008546A1">
        <w:rPr>
          <w:b/>
          <w:sz w:val="24"/>
          <w:szCs w:val="24"/>
        </w:rPr>
        <w:t>Invocazione allo Spirito</w:t>
      </w:r>
    </w:p>
    <w:p w:rsidR="008546A1" w:rsidRPr="00910D80" w:rsidRDefault="008546A1" w:rsidP="008546A1">
      <w:pPr>
        <w:jc w:val="both"/>
        <w:rPr>
          <w:i/>
          <w:sz w:val="24"/>
          <w:szCs w:val="24"/>
        </w:rPr>
      </w:pPr>
      <w:r w:rsidRPr="00910D80">
        <w:rPr>
          <w:i/>
          <w:sz w:val="24"/>
          <w:szCs w:val="24"/>
        </w:rPr>
        <w:t xml:space="preserve">Canto: </w:t>
      </w:r>
      <w:r>
        <w:rPr>
          <w:b/>
          <w:sz w:val="24"/>
          <w:szCs w:val="24"/>
        </w:rPr>
        <w:t>Spirito del Dio vivente</w:t>
      </w:r>
      <w:r w:rsidRPr="00910D80">
        <w:rPr>
          <w:b/>
          <w:i/>
          <w:sz w:val="24"/>
          <w:szCs w:val="24"/>
        </w:rPr>
        <w:t xml:space="preserve"> </w:t>
      </w:r>
      <w:r w:rsidRPr="00910D80">
        <w:rPr>
          <w:i/>
          <w:sz w:val="24"/>
          <w:szCs w:val="24"/>
        </w:rPr>
        <w:t>(J. Godard)</w:t>
      </w:r>
    </w:p>
    <w:p w:rsidR="008546A1" w:rsidRPr="00910D80" w:rsidRDefault="008546A1" w:rsidP="008546A1">
      <w:pPr>
        <w:jc w:val="both"/>
        <w:rPr>
          <w:b/>
          <w:sz w:val="24"/>
          <w:szCs w:val="24"/>
        </w:rPr>
      </w:pPr>
      <w:proofErr w:type="spellStart"/>
      <w:r w:rsidRPr="00910D80">
        <w:rPr>
          <w:i/>
          <w:sz w:val="24"/>
          <w:szCs w:val="24"/>
        </w:rPr>
        <w:t>Rit</w:t>
      </w:r>
      <w:proofErr w:type="spellEnd"/>
      <w:r w:rsidRPr="00910D80">
        <w:rPr>
          <w:i/>
          <w:sz w:val="24"/>
          <w:szCs w:val="24"/>
        </w:rPr>
        <w:t>.:</w:t>
      </w:r>
      <w:r w:rsidRPr="00910D80">
        <w:rPr>
          <w:b/>
          <w:sz w:val="24"/>
          <w:szCs w:val="24"/>
        </w:rPr>
        <w:tab/>
        <w:t>Spirito del Dio vivente accresci in noi l’amore.</w:t>
      </w:r>
    </w:p>
    <w:p w:rsidR="008546A1" w:rsidRPr="00910D80" w:rsidRDefault="008546A1" w:rsidP="008546A1">
      <w:pPr>
        <w:ind w:firstLine="708"/>
        <w:jc w:val="both"/>
        <w:rPr>
          <w:b/>
          <w:sz w:val="24"/>
          <w:szCs w:val="24"/>
        </w:rPr>
      </w:pPr>
      <w:r w:rsidRPr="00910D80">
        <w:rPr>
          <w:b/>
          <w:sz w:val="24"/>
          <w:szCs w:val="24"/>
        </w:rPr>
        <w:t>Pace, gioia, forza nella tua dolce presenza.</w:t>
      </w:r>
      <w:r w:rsidRPr="00910D80">
        <w:rPr>
          <w:sz w:val="24"/>
          <w:szCs w:val="24"/>
        </w:rPr>
        <w:t xml:space="preserve"> (</w:t>
      </w:r>
      <w:r w:rsidRPr="00910D80">
        <w:rPr>
          <w:i/>
          <w:sz w:val="24"/>
          <w:szCs w:val="24"/>
        </w:rPr>
        <w:t>2 v.)</w:t>
      </w:r>
    </w:p>
    <w:p w:rsidR="008546A1" w:rsidRPr="00910D80" w:rsidRDefault="008546A1" w:rsidP="008546A1">
      <w:pPr>
        <w:rPr>
          <w:sz w:val="24"/>
          <w:szCs w:val="24"/>
        </w:rPr>
      </w:pPr>
    </w:p>
    <w:p w:rsidR="008546A1" w:rsidRPr="00910D80" w:rsidRDefault="008546A1" w:rsidP="008546A1">
      <w:pPr>
        <w:rPr>
          <w:color w:val="222222"/>
          <w:sz w:val="24"/>
          <w:szCs w:val="24"/>
        </w:rPr>
      </w:pPr>
      <w:r w:rsidRPr="00910D80">
        <w:rPr>
          <w:color w:val="222222"/>
          <w:sz w:val="24"/>
          <w:szCs w:val="24"/>
        </w:rPr>
        <w:t>Fonte d’acqua viva purifica i cuori,</w:t>
      </w:r>
      <w:r w:rsidRPr="00910D80">
        <w:rPr>
          <w:color w:val="222222"/>
          <w:sz w:val="24"/>
          <w:szCs w:val="24"/>
        </w:rPr>
        <w:br/>
        <w:t>sole della vita ravviva la tua fiamma.</w:t>
      </w:r>
      <w:r w:rsidRPr="00910D80">
        <w:rPr>
          <w:color w:val="222222"/>
          <w:sz w:val="24"/>
          <w:szCs w:val="24"/>
        </w:rPr>
        <w:br/>
        <w:t>Fonte d’acqua viva purifica i cuori,</w:t>
      </w:r>
      <w:r w:rsidRPr="00910D80">
        <w:rPr>
          <w:color w:val="222222"/>
          <w:sz w:val="24"/>
          <w:szCs w:val="24"/>
        </w:rPr>
        <w:br/>
        <w:t>sole della vita ravviva la tua fiamma.</w:t>
      </w:r>
      <w:r>
        <w:rPr>
          <w:color w:val="222222"/>
          <w:sz w:val="24"/>
          <w:szCs w:val="24"/>
        </w:rPr>
        <w:t xml:space="preserve"> </w:t>
      </w:r>
      <w:proofErr w:type="spellStart"/>
      <w:r w:rsidRPr="00910D80">
        <w:rPr>
          <w:i/>
          <w:color w:val="222222"/>
          <w:sz w:val="24"/>
          <w:szCs w:val="24"/>
        </w:rPr>
        <w:t>Rit</w:t>
      </w:r>
      <w:proofErr w:type="spellEnd"/>
      <w:r w:rsidRPr="00910D80">
        <w:rPr>
          <w:i/>
          <w:color w:val="222222"/>
          <w:sz w:val="24"/>
          <w:szCs w:val="24"/>
        </w:rPr>
        <w:t>.</w:t>
      </w:r>
    </w:p>
    <w:p w:rsidR="005E01C5" w:rsidRPr="008546A1" w:rsidRDefault="005E01C5" w:rsidP="006E19C1">
      <w:pPr>
        <w:jc w:val="both"/>
        <w:rPr>
          <w:color w:val="FF0000"/>
          <w:sz w:val="24"/>
          <w:szCs w:val="24"/>
        </w:rPr>
      </w:pPr>
    </w:p>
    <w:p w:rsidR="00A30B03" w:rsidRPr="008546A1" w:rsidRDefault="00A30B03" w:rsidP="006E19C1">
      <w:pPr>
        <w:jc w:val="both"/>
        <w:rPr>
          <w:i/>
          <w:color w:val="FF0000"/>
          <w:sz w:val="24"/>
          <w:szCs w:val="24"/>
        </w:rPr>
      </w:pPr>
    </w:p>
    <w:p w:rsidR="00A30B03" w:rsidRPr="003953C2" w:rsidRDefault="00360C33" w:rsidP="006E19C1">
      <w:pPr>
        <w:jc w:val="both"/>
        <w:rPr>
          <w:b/>
          <w:sz w:val="24"/>
          <w:szCs w:val="24"/>
        </w:rPr>
      </w:pPr>
      <w:r w:rsidRPr="003953C2">
        <w:rPr>
          <w:b/>
          <w:sz w:val="24"/>
          <w:szCs w:val="24"/>
        </w:rPr>
        <w:t>Dal Salmo 118</w:t>
      </w:r>
    </w:p>
    <w:p w:rsidR="006A4088" w:rsidRPr="003953C2" w:rsidRDefault="00270DEE" w:rsidP="006E19C1">
      <w:pPr>
        <w:jc w:val="both"/>
        <w:rPr>
          <w:b/>
          <w:sz w:val="24"/>
          <w:szCs w:val="24"/>
        </w:rPr>
      </w:pPr>
      <w:r w:rsidRPr="003953C2">
        <w:rPr>
          <w:i/>
          <w:sz w:val="24"/>
          <w:szCs w:val="24"/>
        </w:rPr>
        <w:t>(</w:t>
      </w:r>
      <w:r w:rsidR="00A30B03" w:rsidRPr="003953C2">
        <w:rPr>
          <w:i/>
          <w:sz w:val="24"/>
          <w:szCs w:val="24"/>
        </w:rPr>
        <w:t>a cori alterni</w:t>
      </w:r>
      <w:r w:rsidR="00634FB8" w:rsidRPr="003953C2">
        <w:rPr>
          <w:i/>
          <w:sz w:val="24"/>
          <w:szCs w:val="24"/>
        </w:rPr>
        <w:t>)</w:t>
      </w:r>
    </w:p>
    <w:p w:rsidR="00360C33" w:rsidRPr="003953C2" w:rsidRDefault="00360C33" w:rsidP="00360C33">
      <w:pPr>
        <w:jc w:val="both"/>
        <w:rPr>
          <w:sz w:val="24"/>
          <w:szCs w:val="24"/>
        </w:rPr>
      </w:pPr>
      <w:r w:rsidRPr="003953C2">
        <w:rPr>
          <w:sz w:val="24"/>
          <w:szCs w:val="24"/>
        </w:rPr>
        <w:t>Mia forza e mio canto è il Signore,</w:t>
      </w:r>
    </w:p>
    <w:p w:rsidR="00360C33" w:rsidRPr="00360C33" w:rsidRDefault="00360C33" w:rsidP="00360C33">
      <w:pPr>
        <w:jc w:val="both"/>
        <w:rPr>
          <w:sz w:val="24"/>
          <w:szCs w:val="24"/>
        </w:rPr>
      </w:pPr>
      <w:r w:rsidRPr="00360C33">
        <w:rPr>
          <w:sz w:val="24"/>
          <w:szCs w:val="24"/>
        </w:rPr>
        <w:t>egli è stato la mia salvezza.</w:t>
      </w:r>
    </w:p>
    <w:p w:rsidR="00360C33" w:rsidRPr="00360C33" w:rsidRDefault="00360C33" w:rsidP="00360C33">
      <w:pPr>
        <w:jc w:val="both"/>
        <w:rPr>
          <w:sz w:val="24"/>
          <w:szCs w:val="24"/>
        </w:rPr>
      </w:pPr>
      <w:r w:rsidRPr="00360C33">
        <w:rPr>
          <w:sz w:val="24"/>
          <w:szCs w:val="24"/>
        </w:rPr>
        <w:t>Grida di giubilo e di vittoria</w:t>
      </w:r>
    </w:p>
    <w:p w:rsidR="00360C33" w:rsidRPr="00360C33" w:rsidRDefault="00360C33" w:rsidP="00360C33">
      <w:pPr>
        <w:jc w:val="both"/>
        <w:rPr>
          <w:sz w:val="24"/>
          <w:szCs w:val="24"/>
        </w:rPr>
      </w:pPr>
      <w:r w:rsidRPr="00360C33">
        <w:rPr>
          <w:sz w:val="24"/>
          <w:szCs w:val="24"/>
        </w:rPr>
        <w:t>nelle tende dei giusti:</w:t>
      </w:r>
    </w:p>
    <w:p w:rsidR="00360C33" w:rsidRPr="00360C33" w:rsidRDefault="00360C33" w:rsidP="00360C33">
      <w:pPr>
        <w:jc w:val="both"/>
        <w:rPr>
          <w:sz w:val="24"/>
          <w:szCs w:val="24"/>
        </w:rPr>
      </w:pPr>
      <w:r w:rsidRPr="00360C33">
        <w:rPr>
          <w:sz w:val="24"/>
          <w:szCs w:val="24"/>
        </w:rPr>
        <w:t>la destra del Signore ha fatto prodezze,</w:t>
      </w:r>
    </w:p>
    <w:p w:rsidR="00360C33" w:rsidRPr="00360C33" w:rsidRDefault="00360C33" w:rsidP="00360C33">
      <w:pPr>
        <w:ind w:firstLine="708"/>
        <w:jc w:val="both"/>
        <w:rPr>
          <w:sz w:val="24"/>
          <w:szCs w:val="24"/>
        </w:rPr>
      </w:pPr>
      <w:r w:rsidRPr="00360C33">
        <w:rPr>
          <w:sz w:val="24"/>
          <w:szCs w:val="24"/>
        </w:rPr>
        <w:t>la destra del Signore si è innalzata,</w:t>
      </w:r>
    </w:p>
    <w:p w:rsidR="00360C33" w:rsidRPr="00360C33" w:rsidRDefault="00360C33" w:rsidP="00360C33">
      <w:pPr>
        <w:ind w:firstLine="708"/>
        <w:jc w:val="both"/>
        <w:rPr>
          <w:sz w:val="24"/>
          <w:szCs w:val="24"/>
        </w:rPr>
      </w:pPr>
      <w:r w:rsidRPr="00360C33">
        <w:rPr>
          <w:sz w:val="24"/>
          <w:szCs w:val="24"/>
        </w:rPr>
        <w:t>la destra del Signore ha fatto prodezze.</w:t>
      </w:r>
    </w:p>
    <w:p w:rsidR="00360C33" w:rsidRPr="00360C33" w:rsidRDefault="00360C33" w:rsidP="00360C33">
      <w:pPr>
        <w:ind w:firstLine="708"/>
        <w:jc w:val="both"/>
        <w:rPr>
          <w:sz w:val="24"/>
          <w:szCs w:val="24"/>
        </w:rPr>
      </w:pPr>
      <w:r w:rsidRPr="00360C33">
        <w:rPr>
          <w:sz w:val="24"/>
          <w:szCs w:val="24"/>
        </w:rPr>
        <w:t>Non morirò, ma resterò in vita</w:t>
      </w:r>
    </w:p>
    <w:p w:rsidR="00360C33" w:rsidRPr="00360C33" w:rsidRDefault="00360C33" w:rsidP="00360C33">
      <w:pPr>
        <w:ind w:firstLine="708"/>
        <w:jc w:val="both"/>
        <w:rPr>
          <w:sz w:val="24"/>
          <w:szCs w:val="24"/>
        </w:rPr>
      </w:pPr>
      <w:r w:rsidRPr="00360C33">
        <w:rPr>
          <w:sz w:val="24"/>
          <w:szCs w:val="24"/>
        </w:rPr>
        <w:t>e annuncerò le opere del Signore.</w:t>
      </w:r>
    </w:p>
    <w:p w:rsidR="00360C33" w:rsidRPr="00360C33" w:rsidRDefault="00360C33" w:rsidP="00360C33">
      <w:pPr>
        <w:jc w:val="both"/>
        <w:rPr>
          <w:sz w:val="24"/>
          <w:szCs w:val="24"/>
        </w:rPr>
      </w:pPr>
      <w:r w:rsidRPr="00360C33">
        <w:rPr>
          <w:sz w:val="24"/>
          <w:szCs w:val="24"/>
        </w:rPr>
        <w:t>È questa la porta del Signore:</w:t>
      </w:r>
    </w:p>
    <w:p w:rsidR="00360C33" w:rsidRPr="00360C33" w:rsidRDefault="00360C33" w:rsidP="00360C33">
      <w:pPr>
        <w:jc w:val="both"/>
        <w:rPr>
          <w:sz w:val="24"/>
          <w:szCs w:val="24"/>
        </w:rPr>
      </w:pPr>
      <w:r w:rsidRPr="00360C33">
        <w:rPr>
          <w:sz w:val="24"/>
          <w:szCs w:val="24"/>
        </w:rPr>
        <w:t>per essa entrano i giusti.</w:t>
      </w:r>
    </w:p>
    <w:p w:rsidR="00360C33" w:rsidRPr="00360C33" w:rsidRDefault="00360C33" w:rsidP="00360C33">
      <w:pPr>
        <w:jc w:val="both"/>
        <w:rPr>
          <w:sz w:val="24"/>
          <w:szCs w:val="24"/>
        </w:rPr>
      </w:pPr>
      <w:r w:rsidRPr="00360C33">
        <w:rPr>
          <w:sz w:val="24"/>
          <w:szCs w:val="24"/>
        </w:rPr>
        <w:t>Ti rendo grazie, perché mi hai risposto,</w:t>
      </w:r>
    </w:p>
    <w:p w:rsidR="00360C33" w:rsidRPr="00360C33" w:rsidRDefault="00360C33" w:rsidP="00360C33">
      <w:pPr>
        <w:jc w:val="both"/>
        <w:rPr>
          <w:sz w:val="24"/>
          <w:szCs w:val="24"/>
        </w:rPr>
      </w:pPr>
      <w:r w:rsidRPr="00360C33">
        <w:rPr>
          <w:sz w:val="24"/>
          <w:szCs w:val="24"/>
        </w:rPr>
        <w:t>perché sei stato la mia salvezza.</w:t>
      </w:r>
    </w:p>
    <w:p w:rsidR="00360C33" w:rsidRPr="00360C33" w:rsidRDefault="00360C33" w:rsidP="00360C33">
      <w:pPr>
        <w:ind w:firstLine="708"/>
        <w:jc w:val="both"/>
        <w:rPr>
          <w:sz w:val="24"/>
          <w:szCs w:val="24"/>
        </w:rPr>
      </w:pPr>
      <w:r w:rsidRPr="00360C33">
        <w:rPr>
          <w:sz w:val="24"/>
          <w:szCs w:val="24"/>
        </w:rPr>
        <w:t>La pietra scartata dai costruttori</w:t>
      </w:r>
    </w:p>
    <w:p w:rsidR="00360C33" w:rsidRPr="00360C33" w:rsidRDefault="00360C33" w:rsidP="00360C33">
      <w:pPr>
        <w:ind w:firstLine="708"/>
        <w:jc w:val="both"/>
        <w:rPr>
          <w:sz w:val="24"/>
          <w:szCs w:val="24"/>
        </w:rPr>
      </w:pPr>
      <w:r w:rsidRPr="00360C33">
        <w:rPr>
          <w:sz w:val="24"/>
          <w:szCs w:val="24"/>
        </w:rPr>
        <w:t>è divenuta la pietra d’angolo.</w:t>
      </w:r>
    </w:p>
    <w:p w:rsidR="00360C33" w:rsidRPr="00360C33" w:rsidRDefault="00360C33" w:rsidP="00360C33">
      <w:pPr>
        <w:ind w:firstLine="708"/>
        <w:jc w:val="both"/>
        <w:rPr>
          <w:sz w:val="24"/>
          <w:szCs w:val="24"/>
        </w:rPr>
      </w:pPr>
      <w:r w:rsidRPr="00360C33">
        <w:rPr>
          <w:sz w:val="24"/>
          <w:szCs w:val="24"/>
        </w:rPr>
        <w:t>Questo è stato fatto dal Signore:</w:t>
      </w:r>
    </w:p>
    <w:p w:rsidR="00360C33" w:rsidRPr="00360C33" w:rsidRDefault="00360C33" w:rsidP="00360C33">
      <w:pPr>
        <w:ind w:firstLine="708"/>
        <w:jc w:val="both"/>
        <w:rPr>
          <w:sz w:val="24"/>
          <w:szCs w:val="24"/>
        </w:rPr>
      </w:pPr>
      <w:r w:rsidRPr="00360C33">
        <w:rPr>
          <w:sz w:val="24"/>
          <w:szCs w:val="24"/>
        </w:rPr>
        <w:t>una meraviglia ai nostri occhi.</w:t>
      </w:r>
    </w:p>
    <w:p w:rsidR="00360C33" w:rsidRPr="00360C33" w:rsidRDefault="00360C33" w:rsidP="00360C33">
      <w:pPr>
        <w:jc w:val="both"/>
        <w:rPr>
          <w:sz w:val="24"/>
          <w:szCs w:val="24"/>
        </w:rPr>
      </w:pPr>
      <w:r w:rsidRPr="00360C33">
        <w:rPr>
          <w:sz w:val="24"/>
          <w:szCs w:val="24"/>
        </w:rPr>
        <w:t>Questo è il giorno che ha fatto il Signore:</w:t>
      </w:r>
    </w:p>
    <w:p w:rsidR="00360C33" w:rsidRPr="00360C33" w:rsidRDefault="00360C33" w:rsidP="00360C33">
      <w:pPr>
        <w:jc w:val="both"/>
        <w:rPr>
          <w:sz w:val="24"/>
          <w:szCs w:val="24"/>
        </w:rPr>
      </w:pPr>
      <w:r w:rsidRPr="00360C33">
        <w:rPr>
          <w:sz w:val="24"/>
          <w:szCs w:val="24"/>
        </w:rPr>
        <w:t>rallegriamoci in esso ed esultiamo!</w:t>
      </w:r>
    </w:p>
    <w:p w:rsidR="003F7FF0" w:rsidRPr="00360C33" w:rsidRDefault="003F7FF0" w:rsidP="006E19C1">
      <w:pPr>
        <w:rPr>
          <w:sz w:val="24"/>
          <w:szCs w:val="24"/>
        </w:rPr>
      </w:pPr>
    </w:p>
    <w:p w:rsidR="003F7FF0" w:rsidRPr="00360C33" w:rsidRDefault="003F7FF0" w:rsidP="006E19C1">
      <w:pPr>
        <w:rPr>
          <w:sz w:val="24"/>
          <w:szCs w:val="24"/>
        </w:rPr>
      </w:pPr>
    </w:p>
    <w:p w:rsidR="003F7FF0" w:rsidRPr="00360C33" w:rsidRDefault="003F7FF0" w:rsidP="006E19C1">
      <w:pPr>
        <w:rPr>
          <w:b/>
          <w:sz w:val="24"/>
          <w:szCs w:val="24"/>
        </w:rPr>
      </w:pPr>
      <w:r w:rsidRPr="00360C33">
        <w:rPr>
          <w:b/>
          <w:sz w:val="24"/>
          <w:szCs w:val="24"/>
        </w:rPr>
        <w:t>Orazione</w:t>
      </w:r>
    </w:p>
    <w:p w:rsidR="003F7FF0" w:rsidRPr="00360C33" w:rsidRDefault="003F7FF0" w:rsidP="006E19C1">
      <w:pPr>
        <w:jc w:val="both"/>
        <w:rPr>
          <w:sz w:val="24"/>
          <w:szCs w:val="24"/>
        </w:rPr>
      </w:pPr>
      <w:r w:rsidRPr="00360C33">
        <w:rPr>
          <w:i/>
          <w:sz w:val="24"/>
          <w:szCs w:val="24"/>
        </w:rPr>
        <w:t>Guida:</w:t>
      </w:r>
      <w:r w:rsidRPr="00360C33">
        <w:rPr>
          <w:sz w:val="24"/>
          <w:szCs w:val="24"/>
        </w:rPr>
        <w:t xml:space="preserve"> Signore nostro D</w:t>
      </w:r>
      <w:r w:rsidR="00271611" w:rsidRPr="00360C33">
        <w:rPr>
          <w:sz w:val="24"/>
          <w:szCs w:val="24"/>
        </w:rPr>
        <w:t xml:space="preserve">io, </w:t>
      </w:r>
      <w:r w:rsidR="00360C33" w:rsidRPr="00360C33">
        <w:rPr>
          <w:sz w:val="24"/>
          <w:szCs w:val="24"/>
        </w:rPr>
        <w:t>nostra speranza e nostra vita, accompagna i nostri passi verso di te: il tuo Spirito ci sostenga nella testimonianza quotidiana della fede in parole e opere</w:t>
      </w:r>
      <w:r w:rsidRPr="00360C33">
        <w:rPr>
          <w:sz w:val="24"/>
          <w:szCs w:val="24"/>
        </w:rPr>
        <w:t xml:space="preserve">. </w:t>
      </w:r>
      <w:r w:rsidR="001F2E12" w:rsidRPr="00360C33">
        <w:rPr>
          <w:sz w:val="24"/>
          <w:szCs w:val="24"/>
        </w:rPr>
        <w:t>Tu benedetto nei secoli dei secoli.</w:t>
      </w:r>
    </w:p>
    <w:p w:rsidR="00637B14" w:rsidRPr="00360C33" w:rsidRDefault="00637B14" w:rsidP="006E19C1">
      <w:pPr>
        <w:jc w:val="both"/>
        <w:rPr>
          <w:b/>
          <w:sz w:val="24"/>
          <w:szCs w:val="24"/>
        </w:rPr>
      </w:pPr>
    </w:p>
    <w:p w:rsidR="00AB01EF" w:rsidRPr="00360C33" w:rsidRDefault="00AB01EF" w:rsidP="006E19C1">
      <w:pPr>
        <w:jc w:val="both"/>
        <w:rPr>
          <w:b/>
          <w:sz w:val="24"/>
          <w:szCs w:val="24"/>
        </w:rPr>
      </w:pPr>
    </w:p>
    <w:p w:rsidR="005F7BA3" w:rsidRPr="00360C33" w:rsidRDefault="005F7BA3" w:rsidP="006E19C1">
      <w:pPr>
        <w:jc w:val="both"/>
        <w:rPr>
          <w:b/>
          <w:sz w:val="24"/>
          <w:szCs w:val="24"/>
        </w:rPr>
      </w:pPr>
    </w:p>
    <w:p w:rsidR="00634FB8" w:rsidRPr="00360C33" w:rsidRDefault="00634FB8" w:rsidP="006E19C1">
      <w:pPr>
        <w:jc w:val="both"/>
        <w:rPr>
          <w:b/>
          <w:sz w:val="24"/>
          <w:szCs w:val="24"/>
        </w:rPr>
      </w:pPr>
    </w:p>
    <w:p w:rsidR="006A4088" w:rsidRPr="00360C33" w:rsidRDefault="00637B14" w:rsidP="00DC7918">
      <w:pPr>
        <w:pBdr>
          <w:bottom w:val="single" w:sz="4" w:space="1" w:color="auto"/>
        </w:pBdr>
        <w:rPr>
          <w:b/>
          <w:sz w:val="24"/>
          <w:szCs w:val="24"/>
        </w:rPr>
      </w:pPr>
      <w:r w:rsidRPr="00360C33">
        <w:rPr>
          <w:b/>
          <w:sz w:val="24"/>
          <w:szCs w:val="24"/>
        </w:rPr>
        <w:t>DALLA VITA…</w:t>
      </w:r>
    </w:p>
    <w:p w:rsidR="00CA568C" w:rsidRPr="00360C33" w:rsidRDefault="00CA568C" w:rsidP="006E19C1">
      <w:pPr>
        <w:jc w:val="both"/>
        <w:rPr>
          <w:b/>
          <w:sz w:val="24"/>
          <w:szCs w:val="24"/>
        </w:rPr>
      </w:pPr>
    </w:p>
    <w:p w:rsidR="00411021" w:rsidRPr="00360C33" w:rsidRDefault="00657832" w:rsidP="00657832">
      <w:pPr>
        <w:jc w:val="center"/>
        <w:rPr>
          <w:i/>
          <w:sz w:val="24"/>
          <w:szCs w:val="24"/>
        </w:rPr>
      </w:pPr>
      <w:r w:rsidRPr="00360C33">
        <w:rPr>
          <w:b/>
          <w:sz w:val="24"/>
          <w:szCs w:val="24"/>
        </w:rPr>
        <w:t>PROVOCAZIONI</w:t>
      </w:r>
    </w:p>
    <w:p w:rsidR="00E630E1" w:rsidRDefault="00271611" w:rsidP="006E19C1">
      <w:pPr>
        <w:jc w:val="both"/>
        <w:rPr>
          <w:i/>
          <w:sz w:val="24"/>
          <w:szCs w:val="24"/>
        </w:rPr>
      </w:pPr>
      <w:r w:rsidRPr="00360C33">
        <w:rPr>
          <w:i/>
          <w:sz w:val="24"/>
          <w:szCs w:val="24"/>
        </w:rPr>
        <w:t xml:space="preserve">Questo </w:t>
      </w:r>
      <w:r w:rsidR="003F7FF0" w:rsidRPr="00360C33">
        <w:rPr>
          <w:i/>
          <w:sz w:val="24"/>
          <w:szCs w:val="24"/>
        </w:rPr>
        <w:t xml:space="preserve">momento serve per far emergere dai partecipanti le prime reazioni sul tema dell’incontro, in modo particolare raccontando </w:t>
      </w:r>
      <w:r w:rsidR="000C7B45" w:rsidRPr="00360C33">
        <w:rPr>
          <w:i/>
          <w:sz w:val="24"/>
          <w:szCs w:val="24"/>
        </w:rPr>
        <w:t xml:space="preserve">in prima persona </w:t>
      </w:r>
      <w:r w:rsidRPr="00360C33">
        <w:rPr>
          <w:i/>
          <w:sz w:val="24"/>
          <w:szCs w:val="24"/>
        </w:rPr>
        <w:t xml:space="preserve">nel gruppo </w:t>
      </w:r>
      <w:r w:rsidR="003F7FF0" w:rsidRPr="00360C33">
        <w:rPr>
          <w:i/>
          <w:sz w:val="24"/>
          <w:szCs w:val="24"/>
        </w:rPr>
        <w:t>la propria esperienza in merito.</w:t>
      </w:r>
      <w:r w:rsidR="00673C6D" w:rsidRPr="00360C33">
        <w:rPr>
          <w:i/>
          <w:sz w:val="24"/>
          <w:szCs w:val="24"/>
        </w:rPr>
        <w:t xml:space="preserve"> </w:t>
      </w:r>
    </w:p>
    <w:p w:rsidR="00E630E1" w:rsidRDefault="00E630E1" w:rsidP="006E19C1">
      <w:pPr>
        <w:jc w:val="both"/>
        <w:rPr>
          <w:i/>
          <w:sz w:val="24"/>
          <w:szCs w:val="24"/>
        </w:rPr>
      </w:pPr>
    </w:p>
    <w:p w:rsidR="003F7FF0" w:rsidRPr="00360C33" w:rsidRDefault="00673C6D" w:rsidP="006E19C1">
      <w:pPr>
        <w:jc w:val="both"/>
        <w:rPr>
          <w:i/>
          <w:sz w:val="24"/>
          <w:szCs w:val="24"/>
        </w:rPr>
      </w:pPr>
      <w:r w:rsidRPr="00360C33">
        <w:rPr>
          <w:i/>
          <w:sz w:val="24"/>
          <w:szCs w:val="24"/>
        </w:rPr>
        <w:t xml:space="preserve">Sono a disposizione tre diverse </w:t>
      </w:r>
      <w:r w:rsidR="00582600" w:rsidRPr="00360C33">
        <w:rPr>
          <w:i/>
          <w:sz w:val="24"/>
          <w:szCs w:val="24"/>
        </w:rPr>
        <w:t>provocaz</w:t>
      </w:r>
      <w:r w:rsidRPr="00360C33">
        <w:rPr>
          <w:i/>
          <w:sz w:val="24"/>
          <w:szCs w:val="24"/>
        </w:rPr>
        <w:t>ioni tra le quali scegliere.</w:t>
      </w:r>
    </w:p>
    <w:p w:rsidR="003F7FF0" w:rsidRPr="00360C33" w:rsidRDefault="003F7FF0" w:rsidP="006E19C1">
      <w:pPr>
        <w:jc w:val="both"/>
        <w:rPr>
          <w:sz w:val="24"/>
          <w:szCs w:val="24"/>
        </w:rPr>
      </w:pPr>
    </w:p>
    <w:p w:rsidR="003F7FF0" w:rsidRPr="00360C33" w:rsidRDefault="00AB01EF" w:rsidP="006E19C1">
      <w:pPr>
        <w:jc w:val="both"/>
        <w:rPr>
          <w:b/>
          <w:sz w:val="24"/>
          <w:szCs w:val="24"/>
        </w:rPr>
      </w:pPr>
      <w:r w:rsidRPr="00360C33">
        <w:rPr>
          <w:b/>
          <w:sz w:val="24"/>
          <w:szCs w:val="24"/>
          <w:highlight w:val="lightGray"/>
        </w:rPr>
        <w:t>Un’immagine</w:t>
      </w:r>
    </w:p>
    <w:p w:rsidR="00C31498" w:rsidRPr="008546A1" w:rsidRDefault="00C31498" w:rsidP="006E19C1">
      <w:pPr>
        <w:jc w:val="both"/>
        <w:rPr>
          <w:color w:val="FF0000"/>
          <w:sz w:val="24"/>
          <w:szCs w:val="24"/>
        </w:rPr>
      </w:pPr>
    </w:p>
    <w:p w:rsidR="00C31498" w:rsidRPr="008546A1" w:rsidRDefault="00360C33" w:rsidP="006E19C1">
      <w:pPr>
        <w:jc w:val="both"/>
        <w:rPr>
          <w:color w:val="FF0000"/>
          <w:sz w:val="24"/>
          <w:szCs w:val="24"/>
        </w:rPr>
      </w:pPr>
      <w:r>
        <w:rPr>
          <w:rFonts w:ascii="HelveticaNeue-LightItalic" w:hAnsi="HelveticaNeue-LightItalic" w:cs="HelveticaNeue-LightItalic"/>
          <w:b/>
          <w:i/>
          <w:iCs/>
          <w:noProof/>
          <w:sz w:val="19"/>
          <w:szCs w:val="19"/>
        </w:rPr>
        <w:drawing>
          <wp:anchor distT="0" distB="0" distL="114300" distR="114300" simplePos="0" relativeHeight="251659264" behindDoc="0" locked="0" layoutInCell="1" allowOverlap="1" wp14:anchorId="391C89E8" wp14:editId="16E35722">
            <wp:simplePos x="0" y="0"/>
            <wp:positionH relativeFrom="margin">
              <wp:posOffset>1499897</wp:posOffset>
            </wp:positionH>
            <wp:positionV relativeFrom="paragraph">
              <wp:posOffset>39075</wp:posOffset>
            </wp:positionV>
            <wp:extent cx="3124835" cy="1868805"/>
            <wp:effectExtent l="0" t="0" r="0" b="0"/>
            <wp:wrapSquare wrapText="bothSides"/>
            <wp:docPr id="6" name="Immagine 1" descr="https://ctonia.files.wordpress.com/2012/04/image-6-copy-e1333841843650.jpg?w=720&amp;h=4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onia.files.wordpress.com/2012/04/image-6-copy-e1333841843650.jpg?w=720&amp;h=435">
                      <a:hlinkClick r:id="rId7"/>
                    </pic:cNvPr>
                    <pic:cNvPicPr>
                      <a:picLocks noChangeAspect="1" noChangeArrowheads="1"/>
                    </pic:cNvPicPr>
                  </pic:nvPicPr>
                  <pic:blipFill>
                    <a:blip r:embed="rId8" cstate="print"/>
                    <a:srcRect/>
                    <a:stretch>
                      <a:fillRect/>
                    </a:stretch>
                  </pic:blipFill>
                  <pic:spPr bwMode="auto">
                    <a:xfrm>
                      <a:off x="0" y="0"/>
                      <a:ext cx="3124835" cy="1868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6466F8" w:rsidRPr="003953C2" w:rsidRDefault="006466F8" w:rsidP="006466F8">
      <w:pPr>
        <w:jc w:val="center"/>
        <w:rPr>
          <w:bCs/>
          <w:i/>
          <w:color w:val="000000"/>
          <w:sz w:val="24"/>
          <w:szCs w:val="24"/>
        </w:rPr>
      </w:pPr>
      <w:r w:rsidRPr="003953C2">
        <w:rPr>
          <w:i/>
          <w:sz w:val="24"/>
          <w:szCs w:val="24"/>
        </w:rPr>
        <w:t>Il mattino della risurrezione i discepoli Pietro e Giovanni sulla strada della tomba</w:t>
      </w:r>
      <w:r w:rsidRPr="003953C2">
        <w:rPr>
          <w:bCs/>
          <w:i/>
          <w:color w:val="000000"/>
          <w:sz w:val="24"/>
          <w:szCs w:val="24"/>
        </w:rPr>
        <w:t xml:space="preserve">, </w:t>
      </w:r>
    </w:p>
    <w:p w:rsidR="006466F8" w:rsidRPr="006466F8" w:rsidRDefault="006466F8" w:rsidP="006466F8">
      <w:pPr>
        <w:jc w:val="center"/>
        <w:rPr>
          <w:bCs/>
          <w:sz w:val="24"/>
          <w:szCs w:val="24"/>
        </w:rPr>
      </w:pPr>
      <w:r w:rsidRPr="006466F8">
        <w:rPr>
          <w:bCs/>
          <w:sz w:val="24"/>
          <w:szCs w:val="24"/>
        </w:rPr>
        <w:t xml:space="preserve">Eugène </w:t>
      </w:r>
      <w:proofErr w:type="spellStart"/>
      <w:r w:rsidRPr="006466F8">
        <w:rPr>
          <w:bCs/>
          <w:sz w:val="24"/>
          <w:szCs w:val="24"/>
        </w:rPr>
        <w:t>Burnand</w:t>
      </w:r>
      <w:proofErr w:type="spellEnd"/>
      <w:r w:rsidRPr="006466F8">
        <w:rPr>
          <w:bCs/>
          <w:sz w:val="24"/>
          <w:szCs w:val="24"/>
        </w:rPr>
        <w:t>, 1989, Museo d'Orsay, Parigi</w:t>
      </w:r>
    </w:p>
    <w:p w:rsidR="008260F9" w:rsidRPr="003953C2" w:rsidRDefault="006466F8" w:rsidP="008260F9">
      <w:pPr>
        <w:jc w:val="center"/>
        <w:rPr>
          <w:i/>
          <w:sz w:val="22"/>
          <w:szCs w:val="24"/>
        </w:rPr>
      </w:pPr>
      <w:r w:rsidRPr="003953C2">
        <w:rPr>
          <w:i/>
          <w:sz w:val="22"/>
          <w:szCs w:val="24"/>
        </w:rPr>
        <w:t xml:space="preserve"> </w:t>
      </w:r>
      <w:r w:rsidR="008260F9" w:rsidRPr="003953C2">
        <w:rPr>
          <w:i/>
          <w:sz w:val="22"/>
          <w:szCs w:val="24"/>
        </w:rPr>
        <w:t>(è disponibile on-line un breve commento all’opera)</w:t>
      </w:r>
    </w:p>
    <w:p w:rsidR="00C31498" w:rsidRPr="006466F8" w:rsidRDefault="00C31498" w:rsidP="006E19C1">
      <w:pPr>
        <w:jc w:val="both"/>
        <w:rPr>
          <w:sz w:val="24"/>
          <w:szCs w:val="24"/>
        </w:rPr>
      </w:pPr>
    </w:p>
    <w:p w:rsidR="00C31498" w:rsidRPr="006466F8" w:rsidRDefault="00C31498" w:rsidP="006E19C1">
      <w:pPr>
        <w:pStyle w:val="Paragrafoelenco"/>
        <w:numPr>
          <w:ilvl w:val="0"/>
          <w:numId w:val="13"/>
        </w:numPr>
        <w:jc w:val="both"/>
        <w:rPr>
          <w:sz w:val="24"/>
          <w:szCs w:val="24"/>
        </w:rPr>
      </w:pPr>
      <w:r w:rsidRPr="006466F8">
        <w:rPr>
          <w:sz w:val="24"/>
          <w:szCs w:val="24"/>
        </w:rPr>
        <w:t xml:space="preserve">Cosa evoca in te quest’immagine sul tema della </w:t>
      </w:r>
      <w:r w:rsidR="006466F8">
        <w:rPr>
          <w:sz w:val="24"/>
          <w:szCs w:val="24"/>
        </w:rPr>
        <w:t>testimonianza di fede</w:t>
      </w:r>
      <w:r w:rsidRPr="006466F8">
        <w:rPr>
          <w:sz w:val="24"/>
          <w:szCs w:val="24"/>
        </w:rPr>
        <w:t>?</w:t>
      </w:r>
    </w:p>
    <w:p w:rsidR="00C31498" w:rsidRPr="006466F8" w:rsidRDefault="00C31498" w:rsidP="006E19C1">
      <w:pPr>
        <w:jc w:val="both"/>
        <w:rPr>
          <w:sz w:val="24"/>
          <w:szCs w:val="24"/>
        </w:rPr>
      </w:pPr>
    </w:p>
    <w:p w:rsidR="00C31498" w:rsidRPr="006466F8" w:rsidRDefault="00C31498" w:rsidP="006E19C1">
      <w:pPr>
        <w:jc w:val="both"/>
        <w:rPr>
          <w:sz w:val="24"/>
          <w:szCs w:val="24"/>
        </w:rPr>
      </w:pPr>
    </w:p>
    <w:p w:rsidR="003F7FF0" w:rsidRPr="006466F8" w:rsidRDefault="006466F8" w:rsidP="006E19C1">
      <w:pPr>
        <w:jc w:val="both"/>
        <w:rPr>
          <w:b/>
          <w:sz w:val="24"/>
          <w:szCs w:val="24"/>
          <w:highlight w:val="lightGray"/>
        </w:rPr>
      </w:pPr>
      <w:r w:rsidRPr="006466F8">
        <w:rPr>
          <w:b/>
          <w:sz w:val="24"/>
          <w:szCs w:val="24"/>
          <w:highlight w:val="lightGray"/>
        </w:rPr>
        <w:t>Un testo</w:t>
      </w:r>
    </w:p>
    <w:p w:rsidR="00D842F3" w:rsidRPr="006466F8" w:rsidRDefault="00D842F3" w:rsidP="006E19C1">
      <w:pPr>
        <w:jc w:val="both"/>
        <w:rPr>
          <w:b/>
          <w:sz w:val="24"/>
          <w:szCs w:val="24"/>
        </w:rPr>
      </w:pPr>
    </w:p>
    <w:p w:rsidR="003F7FF0" w:rsidRPr="006466F8" w:rsidRDefault="006466F8" w:rsidP="006E19C1">
      <w:pPr>
        <w:jc w:val="both"/>
        <w:rPr>
          <w:b/>
          <w:sz w:val="24"/>
          <w:szCs w:val="24"/>
        </w:rPr>
      </w:pPr>
      <w:r>
        <w:rPr>
          <w:b/>
          <w:sz w:val="24"/>
          <w:szCs w:val="24"/>
        </w:rPr>
        <w:t xml:space="preserve">Cleante di Asso, </w:t>
      </w:r>
      <w:r w:rsidRPr="006466F8">
        <w:rPr>
          <w:b/>
          <w:i/>
          <w:sz w:val="24"/>
          <w:szCs w:val="24"/>
        </w:rPr>
        <w:t>Inno a Zeus</w:t>
      </w:r>
    </w:p>
    <w:p w:rsidR="006466F8" w:rsidRPr="006466F8" w:rsidRDefault="006466F8" w:rsidP="006466F8">
      <w:pPr>
        <w:rPr>
          <w:sz w:val="24"/>
          <w:szCs w:val="24"/>
        </w:rPr>
      </w:pPr>
      <w:r w:rsidRPr="006466F8">
        <w:rPr>
          <w:sz w:val="24"/>
          <w:szCs w:val="24"/>
        </w:rPr>
        <w:t xml:space="preserve">O più glorioso degli immortali, dio dai molti nomi in eterno onnipotente, </w:t>
      </w:r>
      <w:r w:rsidRPr="006466F8">
        <w:rPr>
          <w:sz w:val="24"/>
          <w:szCs w:val="24"/>
        </w:rPr>
        <w:br/>
        <w:t xml:space="preserve">Zeus, signore della natura, che con la legge governi ogni cosa, </w:t>
      </w:r>
      <w:r w:rsidRPr="006466F8">
        <w:rPr>
          <w:sz w:val="24"/>
          <w:szCs w:val="24"/>
        </w:rPr>
        <w:br/>
        <w:t>salve; perché sei tu che i mortali è giusto che invochino.</w:t>
      </w:r>
      <w:r w:rsidRPr="006466F8">
        <w:rPr>
          <w:sz w:val="24"/>
          <w:szCs w:val="24"/>
        </w:rPr>
        <w:br/>
        <w:t>Da te infatti siamo nati, immagine di dio riportando</w:t>
      </w:r>
      <w:r w:rsidRPr="006466F8">
        <w:rPr>
          <w:sz w:val="24"/>
          <w:szCs w:val="24"/>
        </w:rPr>
        <w:br/>
        <w:t xml:space="preserve">noi soli tra tutti gli esseri che vivono e si muovono sulla terra; </w:t>
      </w:r>
      <w:r w:rsidRPr="006466F8">
        <w:rPr>
          <w:sz w:val="24"/>
          <w:szCs w:val="24"/>
        </w:rPr>
        <w:br/>
        <w:t xml:space="preserve">così io ti celebrerò e senza sosta canterò la tua potenza. </w:t>
      </w:r>
      <w:r w:rsidRPr="006466F8">
        <w:rPr>
          <w:sz w:val="24"/>
          <w:szCs w:val="24"/>
        </w:rPr>
        <w:br/>
        <w:t xml:space="preserve">É a te che tutto il nostro universo, girando attorno alla terra, </w:t>
      </w:r>
      <w:r w:rsidRPr="006466F8">
        <w:rPr>
          <w:sz w:val="24"/>
          <w:szCs w:val="24"/>
        </w:rPr>
        <w:br/>
        <w:t xml:space="preserve">obbedisce ovunque lo conduci, e volentieri subisce </w:t>
      </w:r>
      <w:r>
        <w:rPr>
          <w:sz w:val="24"/>
          <w:szCs w:val="24"/>
        </w:rPr>
        <w:t xml:space="preserve">la tua forza; </w:t>
      </w:r>
      <w:r>
        <w:rPr>
          <w:sz w:val="24"/>
          <w:szCs w:val="24"/>
        </w:rPr>
        <w:br/>
        <w:t>così grande è</w:t>
      </w:r>
      <w:r w:rsidRPr="006466F8">
        <w:rPr>
          <w:sz w:val="24"/>
          <w:szCs w:val="24"/>
        </w:rPr>
        <w:t xml:space="preserve"> lo strumento che tieni tra le tue mani invincibili, </w:t>
      </w:r>
      <w:r w:rsidRPr="006466F8">
        <w:rPr>
          <w:sz w:val="24"/>
          <w:szCs w:val="24"/>
        </w:rPr>
        <w:br/>
        <w:t>il fulmine a due punte, fiammeggiante, eterno.</w:t>
      </w:r>
      <w:r w:rsidRPr="006466F8">
        <w:rPr>
          <w:sz w:val="24"/>
          <w:szCs w:val="24"/>
        </w:rPr>
        <w:br/>
        <w:t xml:space="preserve">Sotto i suoi colpi, tutto si rafferma; </w:t>
      </w:r>
      <w:r w:rsidRPr="006466F8">
        <w:rPr>
          <w:sz w:val="24"/>
          <w:szCs w:val="24"/>
        </w:rPr>
        <w:br/>
        <w:t>per suo mezzo reggi la Ragione universale, che attraverso tutte le cose</w:t>
      </w:r>
      <w:r w:rsidRPr="006466F8">
        <w:rPr>
          <w:sz w:val="24"/>
          <w:szCs w:val="24"/>
        </w:rPr>
        <w:br/>
        <w:t xml:space="preserve">circola, mista al grande astro e ai piccoli; </w:t>
      </w:r>
      <w:r w:rsidRPr="006466F8">
        <w:rPr>
          <w:sz w:val="24"/>
          <w:szCs w:val="24"/>
        </w:rPr>
        <w:br/>
        <w:t>grazie ad esso sei diventato così grande ed eccoti re sovrano attraverso i tempi.</w:t>
      </w:r>
      <w:r w:rsidRPr="006466F8">
        <w:rPr>
          <w:sz w:val="24"/>
          <w:szCs w:val="24"/>
        </w:rPr>
        <w:br/>
        <w:t xml:space="preserve">Senza di te, o Zeus, non si fa niente sulla terra, </w:t>
      </w:r>
      <w:r w:rsidRPr="006466F8">
        <w:rPr>
          <w:sz w:val="24"/>
          <w:szCs w:val="24"/>
        </w:rPr>
        <w:br/>
        <w:t xml:space="preserve">né nel divino etere del cielo, né nel mare, </w:t>
      </w:r>
      <w:r w:rsidRPr="006466F8">
        <w:rPr>
          <w:sz w:val="24"/>
          <w:szCs w:val="24"/>
        </w:rPr>
        <w:br/>
        <w:t xml:space="preserve">tranne che quel che compiono i malvagi nella loro follia. </w:t>
      </w:r>
      <w:r w:rsidRPr="006466F8">
        <w:rPr>
          <w:sz w:val="24"/>
          <w:szCs w:val="24"/>
        </w:rPr>
        <w:br/>
      </w:r>
      <w:r w:rsidRPr="006466F8">
        <w:rPr>
          <w:sz w:val="24"/>
          <w:szCs w:val="24"/>
        </w:rPr>
        <w:lastRenderedPageBreak/>
        <w:t xml:space="preserve">Ma tu sai riportare gli estremi alla misura, </w:t>
      </w:r>
      <w:r w:rsidRPr="006466F8">
        <w:rPr>
          <w:sz w:val="24"/>
          <w:szCs w:val="24"/>
        </w:rPr>
        <w:br/>
        <w:t xml:space="preserve">ordinare quel che </w:t>
      </w:r>
      <w:proofErr w:type="spellStart"/>
      <w:r w:rsidRPr="006466F8">
        <w:rPr>
          <w:sz w:val="24"/>
          <w:szCs w:val="24"/>
        </w:rPr>
        <w:t>é</w:t>
      </w:r>
      <w:proofErr w:type="spellEnd"/>
      <w:r w:rsidRPr="006466F8">
        <w:rPr>
          <w:sz w:val="24"/>
          <w:szCs w:val="24"/>
        </w:rPr>
        <w:t xml:space="preserve"> senz'ordine, e i tuoi nemici ti divengono amici.</w:t>
      </w:r>
      <w:r w:rsidRPr="006466F8">
        <w:rPr>
          <w:sz w:val="24"/>
          <w:szCs w:val="24"/>
        </w:rPr>
        <w:br/>
        <w:t xml:space="preserve">Perché tu hai armonizzato così bene insieme il bene e il male </w:t>
      </w:r>
      <w:r w:rsidRPr="006466F8">
        <w:rPr>
          <w:sz w:val="24"/>
          <w:szCs w:val="24"/>
        </w:rPr>
        <w:br/>
        <w:t xml:space="preserve">che vi </w:t>
      </w:r>
      <w:proofErr w:type="spellStart"/>
      <w:r w:rsidRPr="006466F8">
        <w:rPr>
          <w:sz w:val="24"/>
          <w:szCs w:val="24"/>
        </w:rPr>
        <w:t>é</w:t>
      </w:r>
      <w:proofErr w:type="spellEnd"/>
      <w:r w:rsidRPr="006466F8">
        <w:rPr>
          <w:sz w:val="24"/>
          <w:szCs w:val="24"/>
        </w:rPr>
        <w:t xml:space="preserve"> per ogni cosa una sola Ragione eterna, </w:t>
      </w:r>
      <w:r w:rsidRPr="006466F8">
        <w:rPr>
          <w:sz w:val="24"/>
          <w:szCs w:val="24"/>
        </w:rPr>
        <w:br/>
        <w:t xml:space="preserve">quella che fuggono e abbandonano i perversi tra i mortali, </w:t>
      </w:r>
      <w:r w:rsidRPr="006466F8">
        <w:rPr>
          <w:sz w:val="24"/>
          <w:szCs w:val="24"/>
        </w:rPr>
        <w:br/>
        <w:t xml:space="preserve">disgraziati, che desiderano senza sosta il possesso dei beni agognati, </w:t>
      </w:r>
      <w:r w:rsidRPr="006466F8">
        <w:rPr>
          <w:sz w:val="24"/>
          <w:szCs w:val="24"/>
        </w:rPr>
        <w:br/>
        <w:t xml:space="preserve">e non badano alla legge universale di Dio, né l'ascoltano, </w:t>
      </w:r>
      <w:r w:rsidRPr="006466F8">
        <w:rPr>
          <w:sz w:val="24"/>
          <w:szCs w:val="24"/>
        </w:rPr>
        <w:br/>
        <w:t xml:space="preserve">mentre, se le obbedissero con intelligenza, avrebbero una nobile vita; </w:t>
      </w:r>
      <w:r w:rsidRPr="006466F8">
        <w:rPr>
          <w:sz w:val="24"/>
          <w:szCs w:val="24"/>
        </w:rPr>
        <w:br/>
        <w:t>da se stessi si gettano, insensati, da un male all'altro:</w:t>
      </w:r>
      <w:r w:rsidRPr="006466F8">
        <w:rPr>
          <w:sz w:val="24"/>
          <w:szCs w:val="24"/>
        </w:rPr>
        <w:br/>
        <w:t xml:space="preserve">questi, spinti dall'ambizione, alla passione delle contese; </w:t>
      </w:r>
      <w:r w:rsidRPr="006466F8">
        <w:rPr>
          <w:sz w:val="24"/>
          <w:szCs w:val="24"/>
        </w:rPr>
        <w:br/>
        <w:t xml:space="preserve">quelli, volti al guadagno, senza alcun principio; </w:t>
      </w:r>
      <w:r w:rsidRPr="006466F8">
        <w:rPr>
          <w:sz w:val="24"/>
          <w:szCs w:val="24"/>
        </w:rPr>
        <w:br/>
        <w:t xml:space="preserve">altri, sfrenati nella licenza e nei piaceri del corpo, </w:t>
      </w:r>
      <w:r w:rsidRPr="006466F8">
        <w:rPr>
          <w:sz w:val="24"/>
          <w:szCs w:val="24"/>
        </w:rPr>
        <w:br/>
        <w:t>insaziabili vanno da un male all'altro</w:t>
      </w:r>
      <w:r w:rsidRPr="006466F8">
        <w:rPr>
          <w:sz w:val="24"/>
          <w:szCs w:val="24"/>
        </w:rPr>
        <w:br/>
        <w:t>e fan di tutto perché succeda loro proprio il contrario di quel che desiderano.</w:t>
      </w:r>
      <w:r w:rsidRPr="006466F8">
        <w:rPr>
          <w:sz w:val="24"/>
          <w:szCs w:val="24"/>
        </w:rPr>
        <w:br/>
        <w:t xml:space="preserve">Ah! Zeus, benefattore universale, dai cupi nembi, signore della folgore, </w:t>
      </w:r>
      <w:r w:rsidRPr="006466F8">
        <w:rPr>
          <w:sz w:val="24"/>
          <w:szCs w:val="24"/>
        </w:rPr>
        <w:br/>
        <w:t xml:space="preserve">salva gli uomini dalla loro funesta ignoranza; </w:t>
      </w:r>
      <w:r w:rsidRPr="006466F8">
        <w:rPr>
          <w:sz w:val="24"/>
          <w:szCs w:val="24"/>
        </w:rPr>
        <w:br/>
        <w:t>dissipa questa, o padre, lontano dalle loro anime; e concedi loro di scorgere</w:t>
      </w:r>
      <w:r w:rsidRPr="006466F8">
        <w:rPr>
          <w:sz w:val="24"/>
          <w:szCs w:val="24"/>
        </w:rPr>
        <w:br/>
        <w:t xml:space="preserve">il pensiero che ti guida per governare tutto con giustizia, </w:t>
      </w:r>
      <w:r w:rsidRPr="006466F8">
        <w:rPr>
          <w:sz w:val="24"/>
          <w:szCs w:val="24"/>
        </w:rPr>
        <w:br/>
        <w:t xml:space="preserve">affinché, onorati da te, ti rendiamo anche noi grande onore, </w:t>
      </w:r>
      <w:r w:rsidRPr="006466F8">
        <w:rPr>
          <w:sz w:val="24"/>
          <w:szCs w:val="24"/>
        </w:rPr>
        <w:br/>
        <w:t>cantando continuamente le tue opere, come si conviene</w:t>
      </w:r>
      <w:r w:rsidRPr="006466F8">
        <w:rPr>
          <w:sz w:val="24"/>
          <w:szCs w:val="24"/>
        </w:rPr>
        <w:br/>
        <w:t xml:space="preserve">ad un mortale, poiché né per gli uomini né per gli </w:t>
      </w:r>
      <w:proofErr w:type="spellStart"/>
      <w:r w:rsidRPr="006466F8">
        <w:rPr>
          <w:sz w:val="24"/>
          <w:szCs w:val="24"/>
        </w:rPr>
        <w:t>dèi</w:t>
      </w:r>
      <w:proofErr w:type="spellEnd"/>
    </w:p>
    <w:p w:rsidR="006466F8" w:rsidRPr="006466F8" w:rsidRDefault="006466F8" w:rsidP="006466F8">
      <w:pPr>
        <w:rPr>
          <w:sz w:val="24"/>
          <w:szCs w:val="24"/>
        </w:rPr>
      </w:pPr>
      <w:r w:rsidRPr="006466F8">
        <w:rPr>
          <w:sz w:val="24"/>
          <w:szCs w:val="24"/>
        </w:rPr>
        <w:t>c’è più grande privilegio che cantare per sempre, nella giustizia, la legge universale.</w:t>
      </w:r>
    </w:p>
    <w:p w:rsidR="00582600" w:rsidRPr="006466F8" w:rsidRDefault="00582600" w:rsidP="006466F8">
      <w:pPr>
        <w:shd w:val="clear" w:color="auto" w:fill="FFFFFF"/>
        <w:rPr>
          <w:sz w:val="24"/>
          <w:szCs w:val="24"/>
        </w:rPr>
      </w:pPr>
    </w:p>
    <w:p w:rsidR="00D842F3" w:rsidRPr="006466F8" w:rsidRDefault="006466F8" w:rsidP="006E19C1">
      <w:pPr>
        <w:pStyle w:val="Paragrafoelenco"/>
        <w:numPr>
          <w:ilvl w:val="0"/>
          <w:numId w:val="12"/>
        </w:numPr>
        <w:shd w:val="clear" w:color="auto" w:fill="FFFFFF"/>
        <w:rPr>
          <w:sz w:val="24"/>
          <w:szCs w:val="24"/>
        </w:rPr>
      </w:pPr>
      <w:r w:rsidRPr="006466F8">
        <w:rPr>
          <w:sz w:val="24"/>
          <w:szCs w:val="24"/>
        </w:rPr>
        <w:t>Come descriveresti il Dio in cui credi</w:t>
      </w:r>
      <w:r w:rsidR="00C31498" w:rsidRPr="006466F8">
        <w:rPr>
          <w:sz w:val="24"/>
          <w:szCs w:val="24"/>
        </w:rPr>
        <w:t>?</w:t>
      </w:r>
    </w:p>
    <w:p w:rsidR="003F7FF0" w:rsidRPr="006466F8" w:rsidRDefault="003F7FF0" w:rsidP="006E19C1">
      <w:pPr>
        <w:jc w:val="both"/>
        <w:rPr>
          <w:b/>
          <w:sz w:val="24"/>
          <w:szCs w:val="24"/>
        </w:rPr>
      </w:pPr>
    </w:p>
    <w:p w:rsidR="003F7FF0" w:rsidRPr="006466F8" w:rsidRDefault="003F7FF0" w:rsidP="006E19C1">
      <w:pPr>
        <w:jc w:val="both"/>
        <w:rPr>
          <w:sz w:val="24"/>
          <w:szCs w:val="24"/>
        </w:rPr>
      </w:pPr>
    </w:p>
    <w:p w:rsidR="003F7FF0" w:rsidRPr="006466F8" w:rsidRDefault="003F7FF0" w:rsidP="006E19C1">
      <w:pPr>
        <w:jc w:val="both"/>
        <w:rPr>
          <w:b/>
          <w:sz w:val="24"/>
          <w:szCs w:val="24"/>
        </w:rPr>
      </w:pPr>
      <w:r w:rsidRPr="006466F8">
        <w:rPr>
          <w:b/>
          <w:sz w:val="24"/>
          <w:szCs w:val="24"/>
          <w:highlight w:val="lightGray"/>
        </w:rPr>
        <w:t>Una domanda</w:t>
      </w:r>
      <w:r w:rsidR="00F80C68" w:rsidRPr="006466F8">
        <w:rPr>
          <w:b/>
          <w:sz w:val="24"/>
          <w:szCs w:val="24"/>
          <w:highlight w:val="lightGray"/>
        </w:rPr>
        <w:t xml:space="preserve"> sul tema</w:t>
      </w:r>
    </w:p>
    <w:p w:rsidR="00F80C68" w:rsidRPr="006466F8" w:rsidRDefault="00F80C68" w:rsidP="006E19C1">
      <w:pPr>
        <w:jc w:val="both"/>
        <w:rPr>
          <w:sz w:val="24"/>
          <w:szCs w:val="24"/>
        </w:rPr>
      </w:pPr>
    </w:p>
    <w:p w:rsidR="009335BC" w:rsidRPr="006466F8" w:rsidRDefault="006E19C1" w:rsidP="006E19C1">
      <w:pPr>
        <w:pStyle w:val="Paragrafoelenco"/>
        <w:numPr>
          <w:ilvl w:val="0"/>
          <w:numId w:val="11"/>
        </w:numPr>
        <w:jc w:val="both"/>
        <w:rPr>
          <w:sz w:val="24"/>
          <w:szCs w:val="24"/>
        </w:rPr>
      </w:pPr>
      <w:r w:rsidRPr="006466F8">
        <w:rPr>
          <w:sz w:val="24"/>
          <w:szCs w:val="24"/>
        </w:rPr>
        <w:t xml:space="preserve">Cosa significa </w:t>
      </w:r>
      <w:r w:rsidR="006466F8">
        <w:rPr>
          <w:sz w:val="24"/>
          <w:szCs w:val="24"/>
        </w:rPr>
        <w:t>essere testimoni</w:t>
      </w:r>
      <w:r w:rsidRPr="006466F8">
        <w:rPr>
          <w:sz w:val="24"/>
          <w:szCs w:val="24"/>
        </w:rPr>
        <w:t>?</w:t>
      </w:r>
    </w:p>
    <w:p w:rsidR="00CA568C" w:rsidRPr="006466F8" w:rsidRDefault="00CA568C" w:rsidP="006E19C1">
      <w:pPr>
        <w:jc w:val="both"/>
        <w:rPr>
          <w:b/>
          <w:sz w:val="24"/>
          <w:szCs w:val="24"/>
        </w:rPr>
      </w:pPr>
    </w:p>
    <w:p w:rsidR="00E26089" w:rsidRPr="006466F8" w:rsidRDefault="00E26089" w:rsidP="006E19C1">
      <w:pPr>
        <w:jc w:val="both"/>
        <w:rPr>
          <w:b/>
          <w:sz w:val="24"/>
          <w:szCs w:val="24"/>
        </w:rPr>
      </w:pPr>
    </w:p>
    <w:p w:rsidR="00F37530" w:rsidRPr="006466F8" w:rsidRDefault="00F37530" w:rsidP="006E19C1">
      <w:pPr>
        <w:jc w:val="both"/>
        <w:rPr>
          <w:b/>
          <w:sz w:val="24"/>
          <w:szCs w:val="24"/>
        </w:rPr>
      </w:pPr>
    </w:p>
    <w:p w:rsidR="006E19C1" w:rsidRPr="006466F8" w:rsidRDefault="006E19C1" w:rsidP="006E19C1">
      <w:pPr>
        <w:jc w:val="both"/>
        <w:rPr>
          <w:b/>
          <w:sz w:val="24"/>
          <w:szCs w:val="24"/>
        </w:rPr>
      </w:pPr>
    </w:p>
    <w:p w:rsidR="006A4088" w:rsidRPr="006466F8" w:rsidRDefault="00054ED3" w:rsidP="00DC7918">
      <w:pPr>
        <w:pBdr>
          <w:bottom w:val="single" w:sz="4" w:space="1" w:color="auto"/>
        </w:pBdr>
        <w:jc w:val="both"/>
        <w:rPr>
          <w:b/>
          <w:sz w:val="24"/>
          <w:szCs w:val="24"/>
        </w:rPr>
      </w:pPr>
      <w:r w:rsidRPr="006466F8">
        <w:rPr>
          <w:b/>
          <w:sz w:val="24"/>
          <w:szCs w:val="24"/>
        </w:rPr>
        <w:t>…</w:t>
      </w:r>
      <w:r w:rsidR="00586B44" w:rsidRPr="006466F8">
        <w:rPr>
          <w:b/>
          <w:sz w:val="24"/>
          <w:szCs w:val="24"/>
        </w:rPr>
        <w:t xml:space="preserve"> </w:t>
      </w:r>
      <w:r w:rsidRPr="006466F8">
        <w:rPr>
          <w:b/>
          <w:sz w:val="24"/>
          <w:szCs w:val="24"/>
        </w:rPr>
        <w:t>ALLA PAROLA</w:t>
      </w:r>
      <w:r w:rsidR="00973923" w:rsidRPr="006466F8">
        <w:rPr>
          <w:b/>
          <w:sz w:val="24"/>
          <w:szCs w:val="24"/>
        </w:rPr>
        <w:t>…</w:t>
      </w:r>
    </w:p>
    <w:p w:rsidR="00657832" w:rsidRPr="006466F8" w:rsidRDefault="00657832" w:rsidP="006E19C1">
      <w:pPr>
        <w:jc w:val="both"/>
        <w:rPr>
          <w:i/>
          <w:sz w:val="24"/>
          <w:szCs w:val="24"/>
        </w:rPr>
      </w:pPr>
      <w:r w:rsidRPr="006466F8">
        <w:rPr>
          <w:i/>
          <w:sz w:val="24"/>
          <w:szCs w:val="24"/>
        </w:rPr>
        <w:t xml:space="preserve">Questo secondo momento è pensato perché innanzitutto la Parola di Dio parli alla nostra vita. È il momento dell’ascolto. Il commento permette di comprenderla </w:t>
      </w:r>
      <w:r w:rsidR="001A4E7C">
        <w:rPr>
          <w:i/>
          <w:sz w:val="24"/>
          <w:szCs w:val="24"/>
        </w:rPr>
        <w:t xml:space="preserve">un po’ più </w:t>
      </w:r>
      <w:r w:rsidRPr="006466F8">
        <w:rPr>
          <w:i/>
          <w:sz w:val="24"/>
          <w:szCs w:val="24"/>
        </w:rPr>
        <w:t xml:space="preserve">a fondo. </w:t>
      </w:r>
    </w:p>
    <w:p w:rsidR="00734F90" w:rsidRPr="006466F8" w:rsidRDefault="001A4E7C" w:rsidP="006E19C1">
      <w:pPr>
        <w:jc w:val="both"/>
        <w:rPr>
          <w:i/>
          <w:sz w:val="24"/>
          <w:szCs w:val="24"/>
        </w:rPr>
      </w:pPr>
      <w:r>
        <w:rPr>
          <w:i/>
          <w:sz w:val="24"/>
          <w:szCs w:val="24"/>
        </w:rPr>
        <w:t>I</w:t>
      </w:r>
      <w:r w:rsidR="00657832" w:rsidRPr="006466F8">
        <w:rPr>
          <w:i/>
          <w:sz w:val="24"/>
          <w:szCs w:val="24"/>
        </w:rPr>
        <w:t>l secondo contributo</w:t>
      </w:r>
      <w:r w:rsidR="00E630E1">
        <w:rPr>
          <w:i/>
          <w:sz w:val="24"/>
          <w:szCs w:val="24"/>
        </w:rPr>
        <w:t>, dopo il commento biblico,</w:t>
      </w:r>
      <w:r w:rsidR="00657832" w:rsidRPr="006466F8">
        <w:rPr>
          <w:i/>
          <w:sz w:val="24"/>
          <w:szCs w:val="24"/>
        </w:rPr>
        <w:t xml:space="preserve"> ci aiuta ad approfondire il tema della scheda.</w:t>
      </w:r>
    </w:p>
    <w:p w:rsidR="00AD7564" w:rsidRPr="006466F8" w:rsidRDefault="00AD7564" w:rsidP="006E19C1">
      <w:pPr>
        <w:rPr>
          <w:b/>
          <w:sz w:val="24"/>
          <w:szCs w:val="24"/>
        </w:rPr>
      </w:pPr>
    </w:p>
    <w:p w:rsidR="00734F90" w:rsidRPr="00504409" w:rsidRDefault="00281B4D" w:rsidP="006E19C1">
      <w:pPr>
        <w:rPr>
          <w:b/>
          <w:sz w:val="24"/>
          <w:szCs w:val="24"/>
        </w:rPr>
      </w:pPr>
      <w:r w:rsidRPr="00504409">
        <w:rPr>
          <w:b/>
          <w:sz w:val="24"/>
          <w:szCs w:val="24"/>
        </w:rPr>
        <w:t xml:space="preserve">Dal </w:t>
      </w:r>
      <w:r w:rsidR="00C31498" w:rsidRPr="00504409">
        <w:rPr>
          <w:b/>
          <w:sz w:val="24"/>
          <w:szCs w:val="24"/>
        </w:rPr>
        <w:t xml:space="preserve">Vangelo secondo Giovanni </w:t>
      </w:r>
      <w:r w:rsidRPr="00504409">
        <w:rPr>
          <w:b/>
          <w:sz w:val="24"/>
          <w:szCs w:val="24"/>
        </w:rPr>
        <w:t>(</w:t>
      </w:r>
      <w:r w:rsidR="006466F8" w:rsidRPr="00504409">
        <w:rPr>
          <w:b/>
          <w:sz w:val="24"/>
          <w:szCs w:val="24"/>
        </w:rPr>
        <w:t>20,1-10</w:t>
      </w:r>
      <w:r w:rsidR="00734F90" w:rsidRPr="00504409">
        <w:rPr>
          <w:b/>
          <w:sz w:val="24"/>
          <w:szCs w:val="24"/>
        </w:rPr>
        <w:t>)</w:t>
      </w:r>
    </w:p>
    <w:p w:rsidR="006466F8" w:rsidRPr="006466F8" w:rsidRDefault="006466F8" w:rsidP="006466F8">
      <w:pPr>
        <w:jc w:val="both"/>
        <w:rPr>
          <w:b/>
          <w:sz w:val="24"/>
        </w:rPr>
      </w:pPr>
      <w:r w:rsidRPr="006466F8">
        <w:rPr>
          <w:b/>
          <w:sz w:val="24"/>
          <w:vertAlign w:val="superscript"/>
        </w:rPr>
        <w:t>1</w:t>
      </w:r>
      <w:r w:rsidRPr="006466F8">
        <w:rPr>
          <w:b/>
          <w:sz w:val="24"/>
        </w:rPr>
        <w:t xml:space="preserve">Il primo giorno della settimana, Maria di </w:t>
      </w:r>
      <w:proofErr w:type="spellStart"/>
      <w:r w:rsidRPr="006466F8">
        <w:rPr>
          <w:b/>
          <w:sz w:val="24"/>
        </w:rPr>
        <w:t>Màgdala</w:t>
      </w:r>
      <w:proofErr w:type="spellEnd"/>
      <w:r w:rsidRPr="006466F8">
        <w:rPr>
          <w:b/>
          <w:sz w:val="24"/>
        </w:rPr>
        <w:t xml:space="preserve"> si recò al sepolcro di mattino, quando era ancora buio, e vide che la pietra era stata tolta dal sepolcro. </w:t>
      </w:r>
      <w:r w:rsidRPr="006466F8">
        <w:rPr>
          <w:b/>
          <w:sz w:val="24"/>
          <w:vertAlign w:val="superscript"/>
        </w:rPr>
        <w:t>2</w:t>
      </w:r>
      <w:r w:rsidRPr="006466F8">
        <w:rPr>
          <w:b/>
          <w:sz w:val="24"/>
        </w:rPr>
        <w:t xml:space="preserve">Corse allora e andò da Simon Pietro e dall’altro discepolo, quello che Gesù amava, e disse loro: «Hanno portato via il Signore dal sepolcro e non sappiamo dove l’hanno posto!». </w:t>
      </w:r>
      <w:r w:rsidRPr="006466F8">
        <w:rPr>
          <w:b/>
          <w:sz w:val="24"/>
          <w:vertAlign w:val="superscript"/>
        </w:rPr>
        <w:t>3</w:t>
      </w:r>
      <w:r w:rsidRPr="006466F8">
        <w:rPr>
          <w:b/>
          <w:sz w:val="24"/>
        </w:rPr>
        <w:t xml:space="preserve">Pietro allora uscì insieme all’altro discepolo e si recarono al sepolcro. </w:t>
      </w:r>
      <w:r w:rsidRPr="006466F8">
        <w:rPr>
          <w:b/>
          <w:sz w:val="24"/>
          <w:vertAlign w:val="superscript"/>
        </w:rPr>
        <w:t>4</w:t>
      </w:r>
      <w:r w:rsidRPr="006466F8">
        <w:rPr>
          <w:b/>
          <w:sz w:val="24"/>
        </w:rPr>
        <w:t xml:space="preserve">Correvano insieme tutti e due, ma l’altro discepolo corse più veloce di Pietro e giunse per primo al sepolcro. </w:t>
      </w:r>
      <w:r w:rsidRPr="006466F8">
        <w:rPr>
          <w:b/>
          <w:sz w:val="24"/>
          <w:vertAlign w:val="superscript"/>
        </w:rPr>
        <w:t>5</w:t>
      </w:r>
      <w:r w:rsidRPr="006466F8">
        <w:rPr>
          <w:b/>
          <w:sz w:val="24"/>
        </w:rPr>
        <w:t xml:space="preserve">Si chinò, vide i teli posati là, ma non entrò. </w:t>
      </w:r>
      <w:r w:rsidRPr="006466F8">
        <w:rPr>
          <w:b/>
          <w:sz w:val="24"/>
          <w:vertAlign w:val="superscript"/>
        </w:rPr>
        <w:t>6</w:t>
      </w:r>
      <w:r w:rsidRPr="006466F8">
        <w:rPr>
          <w:b/>
          <w:sz w:val="24"/>
        </w:rPr>
        <w:t xml:space="preserve">Giunse intanto anche Simon Pietro, che lo seguiva, ed entrò nel sepolcro e osservò i teli posati là, </w:t>
      </w:r>
      <w:r w:rsidRPr="006466F8">
        <w:rPr>
          <w:b/>
          <w:sz w:val="24"/>
          <w:vertAlign w:val="superscript"/>
        </w:rPr>
        <w:t>7</w:t>
      </w:r>
      <w:r w:rsidRPr="006466F8">
        <w:rPr>
          <w:b/>
          <w:sz w:val="24"/>
        </w:rPr>
        <w:t xml:space="preserve">e il sudario – che era stato sul suo capo – non posato là con i teli, ma avvolto in un luogo a parte. </w:t>
      </w:r>
      <w:r w:rsidRPr="006466F8">
        <w:rPr>
          <w:b/>
          <w:sz w:val="24"/>
          <w:vertAlign w:val="superscript"/>
        </w:rPr>
        <w:t>8</w:t>
      </w:r>
      <w:r w:rsidRPr="006466F8">
        <w:rPr>
          <w:b/>
          <w:sz w:val="24"/>
        </w:rPr>
        <w:t xml:space="preserve">Allora entrò anche l’altro discepolo, che era giunto per primo al sepolcro, e vide e credette. </w:t>
      </w:r>
      <w:r w:rsidRPr="006466F8">
        <w:rPr>
          <w:b/>
          <w:sz w:val="24"/>
          <w:vertAlign w:val="superscript"/>
        </w:rPr>
        <w:t>9</w:t>
      </w:r>
      <w:r w:rsidRPr="006466F8">
        <w:rPr>
          <w:b/>
          <w:sz w:val="24"/>
        </w:rPr>
        <w:t xml:space="preserve">Infatti non avevano ancora compreso la Scrittura, che cioè egli doveva risorgere dai morti. </w:t>
      </w:r>
      <w:r w:rsidRPr="006466F8">
        <w:rPr>
          <w:b/>
          <w:sz w:val="24"/>
          <w:vertAlign w:val="superscript"/>
        </w:rPr>
        <w:t>10</w:t>
      </w:r>
      <w:r w:rsidRPr="006466F8">
        <w:rPr>
          <w:b/>
          <w:sz w:val="24"/>
        </w:rPr>
        <w:t>I discepoli perciò se ne tornarono di nuovo a casa.</w:t>
      </w:r>
    </w:p>
    <w:p w:rsidR="00734F90" w:rsidRPr="006466F8" w:rsidRDefault="00734F90" w:rsidP="006E19C1">
      <w:pPr>
        <w:ind w:firstLine="227"/>
        <w:jc w:val="both"/>
        <w:rPr>
          <w:sz w:val="24"/>
          <w:szCs w:val="24"/>
        </w:rPr>
      </w:pPr>
    </w:p>
    <w:p w:rsidR="00734F90" w:rsidRPr="006466F8" w:rsidRDefault="00734F90" w:rsidP="006E19C1">
      <w:pPr>
        <w:ind w:firstLine="227"/>
        <w:jc w:val="both"/>
        <w:rPr>
          <w:sz w:val="24"/>
          <w:szCs w:val="24"/>
        </w:rPr>
      </w:pPr>
    </w:p>
    <w:p w:rsidR="00F37530" w:rsidRPr="006466F8" w:rsidRDefault="00F37530" w:rsidP="006E19C1">
      <w:pPr>
        <w:jc w:val="both"/>
        <w:rPr>
          <w:b/>
          <w:sz w:val="24"/>
          <w:szCs w:val="24"/>
        </w:rPr>
      </w:pPr>
      <w:r w:rsidRPr="006466F8">
        <w:rPr>
          <w:b/>
          <w:sz w:val="24"/>
          <w:szCs w:val="24"/>
        </w:rPr>
        <w:t xml:space="preserve">Commento biblico: </w:t>
      </w:r>
      <w:r w:rsidRPr="006466F8">
        <w:rPr>
          <w:i/>
          <w:sz w:val="24"/>
          <w:szCs w:val="24"/>
        </w:rPr>
        <w:t>può essere proposto dal sacerdote o da un laico</w:t>
      </w:r>
      <w:r w:rsidRPr="006466F8">
        <w:rPr>
          <w:b/>
          <w:sz w:val="24"/>
          <w:szCs w:val="24"/>
        </w:rPr>
        <w:t xml:space="preserve"> </w:t>
      </w:r>
    </w:p>
    <w:p w:rsidR="006466F8" w:rsidRPr="006466F8" w:rsidRDefault="006466F8" w:rsidP="006466F8">
      <w:pPr>
        <w:ind w:firstLine="227"/>
        <w:jc w:val="both"/>
        <w:rPr>
          <w:sz w:val="24"/>
          <w:szCs w:val="24"/>
        </w:rPr>
      </w:pPr>
      <w:r w:rsidRPr="006466F8">
        <w:rPr>
          <w:sz w:val="24"/>
          <w:szCs w:val="24"/>
        </w:rPr>
        <w:t>La morte di Gesù non è un termine, ma un passaggio alla vita piena. La risurrezione non si può descrivere perché è l’evento di Dio che irrompe nell’umanità del Cristo; oggetto del racconto sono invece gli incontri prima con la tomba vuota e poi con il Risorto, che appare a testimoni da lui prescelti. Nel vangelo di Giovanni tutto inizia con l’andare di Maria di Magdala alla tomba di Gesù, che lei trova vuota, con sua grande costernazione. Ed è questa tomba vuota che provoca varie reazion</w:t>
      </w:r>
      <w:r w:rsidR="001A4E7C">
        <w:rPr>
          <w:sz w:val="24"/>
          <w:szCs w:val="24"/>
        </w:rPr>
        <w:t>i</w:t>
      </w:r>
      <w:r w:rsidRPr="006466F8">
        <w:rPr>
          <w:sz w:val="24"/>
          <w:szCs w:val="24"/>
        </w:rPr>
        <w:t>, con un andirivieni di personaggi i cui diversi atteggiamenti tratteggiano il modo con cui l’umanità si pone di fronte al mistero della morte in generale, e di quella di Gesù in particolare.</w:t>
      </w:r>
    </w:p>
    <w:p w:rsidR="006466F8" w:rsidRPr="006466F8" w:rsidRDefault="006466F8" w:rsidP="006466F8">
      <w:pPr>
        <w:ind w:firstLine="227"/>
        <w:jc w:val="both"/>
        <w:rPr>
          <w:sz w:val="24"/>
          <w:szCs w:val="24"/>
        </w:rPr>
      </w:pPr>
      <w:r w:rsidRPr="006466F8">
        <w:rPr>
          <w:sz w:val="24"/>
          <w:szCs w:val="24"/>
        </w:rPr>
        <w:t>Maria di Magdala è piena di riconoscenza verso il defunto, ma è ancora nel buio interiore, e di fronte alla tomba vuota non comprende il mistero e pensa ad un trafugamento del corpo del Maestro.</w:t>
      </w:r>
    </w:p>
    <w:p w:rsidR="006466F8" w:rsidRPr="006466F8" w:rsidRDefault="006466F8" w:rsidP="006466F8">
      <w:pPr>
        <w:ind w:right="44" w:firstLine="227"/>
        <w:jc w:val="both"/>
        <w:rPr>
          <w:sz w:val="24"/>
          <w:szCs w:val="24"/>
        </w:rPr>
      </w:pPr>
      <w:r w:rsidRPr="006466F8">
        <w:rPr>
          <w:sz w:val="24"/>
          <w:szCs w:val="24"/>
        </w:rPr>
        <w:t>Provocati dall’allarme dato da Maria di Magdala, due discepoli di Gesù si muovono anch’essi verso il sepolcro. Gli altri sembrano non reagire, o non sono presenti.</w:t>
      </w:r>
    </w:p>
    <w:p w:rsidR="006466F8" w:rsidRPr="006466F8" w:rsidRDefault="006466F8" w:rsidP="006466F8">
      <w:pPr>
        <w:ind w:right="44" w:firstLine="227"/>
        <w:jc w:val="both"/>
        <w:rPr>
          <w:sz w:val="24"/>
          <w:szCs w:val="24"/>
        </w:rPr>
      </w:pPr>
      <w:r w:rsidRPr="006466F8">
        <w:rPr>
          <w:sz w:val="24"/>
          <w:szCs w:val="24"/>
        </w:rPr>
        <w:t xml:space="preserve">Comincia un movimento che coinvolge Pietro </w:t>
      </w:r>
      <w:proofErr w:type="gramStart"/>
      <w:r w:rsidRPr="006466F8">
        <w:rPr>
          <w:sz w:val="24"/>
          <w:szCs w:val="24"/>
        </w:rPr>
        <w:t>e “</w:t>
      </w:r>
      <w:proofErr w:type="gramEnd"/>
      <w:r w:rsidRPr="006466F8">
        <w:rPr>
          <w:sz w:val="24"/>
          <w:szCs w:val="24"/>
        </w:rPr>
        <w:t xml:space="preserve">il discepolo amato”. Per quanto riguarda Pietro, era apparso l’ultima volta in occasione del suo triplice rinnegamento ed ora ricompare nella corsa alla tomba, magari con una speranza inconfessata. Forse perché appesantito dagli anni, ma ancor più per un senso di colpa per aver rinnegato il Maestro, arriva sul posto più tardi, preceduto dall’altro compagno, “il discepolo amato”. Costui però non entra nella tomba e lascia che vi entri per primo Pietro, probabilmente per rispetto verso il ruolo di Pietro nel gruppo dei Dodici. Ebbene, costui entra, guarda attorno, ma non comprende. </w:t>
      </w:r>
    </w:p>
    <w:p w:rsidR="006466F8" w:rsidRPr="006466F8" w:rsidRDefault="006466F8" w:rsidP="006466F8">
      <w:pPr>
        <w:ind w:right="44" w:firstLine="227"/>
        <w:jc w:val="both"/>
        <w:rPr>
          <w:sz w:val="24"/>
          <w:szCs w:val="24"/>
        </w:rPr>
      </w:pPr>
      <w:r w:rsidRPr="006466F8">
        <w:rPr>
          <w:sz w:val="24"/>
          <w:szCs w:val="24"/>
        </w:rPr>
        <w:t>Quando l’altro discepolo entra, coglie qualcosa di inedito: nulla fa pensare ad un trafugamento, perché è il lenzuolo funebre è al suo posto, in ordine, ma come svuotato, mentre il sudario del volto è ben piegato in un luogo a parte. La scena, agli occhi di Pietro, non può che restare enigmatica, mentre per l’altro discepolo apre sul mistero, quasi suggerendo che il corpo di Gesù è stato liberato dai lacci della morte, e il sudario arrotolato e messo a parte non nasconde più il volto ormai glorioso del Cristo.</w:t>
      </w:r>
    </w:p>
    <w:p w:rsidR="006466F8" w:rsidRPr="006466F8" w:rsidRDefault="006466F8" w:rsidP="006466F8">
      <w:pPr>
        <w:ind w:right="44" w:firstLine="227"/>
        <w:jc w:val="both"/>
        <w:rPr>
          <w:sz w:val="24"/>
          <w:szCs w:val="24"/>
        </w:rPr>
      </w:pPr>
      <w:r w:rsidRPr="006466F8">
        <w:rPr>
          <w:sz w:val="24"/>
          <w:szCs w:val="24"/>
        </w:rPr>
        <w:t>«</w:t>
      </w:r>
      <w:r w:rsidRPr="006466F8">
        <w:rPr>
          <w:i/>
          <w:sz w:val="24"/>
          <w:szCs w:val="24"/>
        </w:rPr>
        <w:t>Vide e credette</w:t>
      </w:r>
      <w:r w:rsidRPr="006466F8">
        <w:rPr>
          <w:sz w:val="24"/>
          <w:szCs w:val="24"/>
        </w:rPr>
        <w:t>». I verbi di visione usati precedentemente riguardavano sguardi esteriori, capaci al massimo di cogliere dei particolari. Qui il ‘vedere’ è espresso con un verbo (</w:t>
      </w:r>
      <w:proofErr w:type="spellStart"/>
      <w:r w:rsidRPr="006466F8">
        <w:rPr>
          <w:i/>
          <w:sz w:val="24"/>
          <w:szCs w:val="24"/>
        </w:rPr>
        <w:t>horáô</w:t>
      </w:r>
      <w:proofErr w:type="spellEnd"/>
      <w:r w:rsidRPr="006466F8">
        <w:rPr>
          <w:sz w:val="24"/>
          <w:szCs w:val="24"/>
        </w:rPr>
        <w:t>) a cui il quarto vangelo conferisce la più alta delle sfumature perché indica un penetrare nel mistero, vedere ciò che gli occhi di carne non vedono.</w:t>
      </w:r>
    </w:p>
    <w:p w:rsidR="006466F8" w:rsidRPr="006466F8" w:rsidRDefault="006466F8" w:rsidP="006466F8">
      <w:pPr>
        <w:ind w:right="44" w:firstLine="227"/>
        <w:jc w:val="both"/>
        <w:rPr>
          <w:sz w:val="24"/>
          <w:szCs w:val="24"/>
        </w:rPr>
      </w:pPr>
      <w:r w:rsidRPr="006466F8">
        <w:rPr>
          <w:sz w:val="24"/>
          <w:szCs w:val="24"/>
        </w:rPr>
        <w:t>Il “discepolo amato” ha visto – come del resto Pietro – cose oggettivamente legate alla morte di Gesù, ma per lui questi elementi osservati con il cuore, ancora gonfio dell’amore conosciuto nella storia di Gesù e nella sua morte in croce, rimandano al mistero di Dio. Così comincia a comprendere il disegno divino e a capire come Dio si sia manifestato in Gesù crocifisso e abbia reso quella morte fonte di vita.</w:t>
      </w:r>
    </w:p>
    <w:p w:rsidR="006466F8" w:rsidRPr="006466F8" w:rsidRDefault="006466F8" w:rsidP="006466F8">
      <w:pPr>
        <w:ind w:right="44" w:firstLine="227"/>
        <w:jc w:val="both"/>
        <w:rPr>
          <w:sz w:val="24"/>
          <w:szCs w:val="24"/>
        </w:rPr>
      </w:pPr>
      <w:r w:rsidRPr="006466F8">
        <w:rPr>
          <w:sz w:val="24"/>
          <w:szCs w:val="24"/>
        </w:rPr>
        <w:t xml:space="preserve">Davanti alla tomba vuota, “il discepolo amato” non ha una propria tesi, ma solo l’amore che lo guida. E così, quando vede quei modesti segni, che smentiscono un trafugamento del cadavere o una messa in scena per ingannare, si apre alla fede. Egli è disponibile ad intuire che lì si è manifestata la novità di Dio, qualcosa che supera le sue attese e la sua immaginazione. Non sa ancora di preciso che cosa, proprio perché non ha ancora compreso la vita e la morte di Gesù alla luce delle Scritture; questo è quanto avverrà più avanti, ed è per questo che, pur avendo iniziato il cammino di fede, non intraprende il servizio della testimonianza, ma rientra con Pietro a casa. </w:t>
      </w:r>
    </w:p>
    <w:p w:rsidR="006466F8" w:rsidRPr="006466F8" w:rsidRDefault="006466F8" w:rsidP="006466F8">
      <w:pPr>
        <w:ind w:right="44" w:firstLine="227"/>
        <w:jc w:val="both"/>
        <w:rPr>
          <w:sz w:val="24"/>
          <w:szCs w:val="24"/>
        </w:rPr>
      </w:pPr>
      <w:r w:rsidRPr="006466F8">
        <w:rPr>
          <w:sz w:val="24"/>
          <w:szCs w:val="24"/>
        </w:rPr>
        <w:t>Una cosa è evidente anche per il lettore: non potrà entrare nel mistero della risurrezione senza essere accompagnato da una meditazione amorosa e credente delle Scritture. E proprio la comprensione delle Scritture permetterà ai discepoli di capire che il mondo della risurrezione non è una copia migliorata del mondo presente, ma è partecipazione alla vita e alla signoria di Dio.</w:t>
      </w:r>
    </w:p>
    <w:p w:rsidR="006466F8" w:rsidRPr="006466F8" w:rsidRDefault="006466F8" w:rsidP="006466F8">
      <w:pPr>
        <w:ind w:right="44" w:firstLine="227"/>
        <w:jc w:val="both"/>
        <w:rPr>
          <w:sz w:val="24"/>
          <w:szCs w:val="24"/>
        </w:rPr>
      </w:pPr>
      <w:r w:rsidRPr="006466F8">
        <w:rPr>
          <w:sz w:val="24"/>
          <w:szCs w:val="24"/>
        </w:rPr>
        <w:t>In sintesi, alla scuola del “discepolo amato” si può apprendere che solo la disponibilità a lasciarsi coinvolgere nella storia di Gesù, diventando così tutti “discepoli amati”, aprirà la via di accesso alla fede pasquale.</w:t>
      </w:r>
    </w:p>
    <w:p w:rsidR="00FA4929" w:rsidRPr="006466F8" w:rsidRDefault="00FA4929" w:rsidP="006E19C1">
      <w:pPr>
        <w:jc w:val="both"/>
        <w:rPr>
          <w:b/>
          <w:sz w:val="24"/>
          <w:szCs w:val="24"/>
        </w:rPr>
      </w:pPr>
    </w:p>
    <w:p w:rsidR="002306B3" w:rsidRPr="006466F8" w:rsidRDefault="002306B3" w:rsidP="006E19C1">
      <w:pPr>
        <w:jc w:val="both"/>
        <w:rPr>
          <w:b/>
          <w:sz w:val="24"/>
          <w:szCs w:val="24"/>
        </w:rPr>
      </w:pPr>
    </w:p>
    <w:p w:rsidR="00254544" w:rsidRPr="004D4FDF" w:rsidRDefault="00254544" w:rsidP="006E19C1">
      <w:pPr>
        <w:jc w:val="both"/>
        <w:rPr>
          <w:b/>
          <w:sz w:val="24"/>
          <w:szCs w:val="24"/>
        </w:rPr>
      </w:pPr>
      <w:r w:rsidRPr="004D4FDF">
        <w:rPr>
          <w:b/>
          <w:sz w:val="24"/>
          <w:szCs w:val="24"/>
        </w:rPr>
        <w:lastRenderedPageBreak/>
        <w:t>Da</w:t>
      </w:r>
      <w:r w:rsidR="004D4FDF" w:rsidRPr="004D4FDF">
        <w:rPr>
          <w:b/>
          <w:sz w:val="24"/>
          <w:szCs w:val="24"/>
        </w:rPr>
        <w:t xml:space="preserve"> </w:t>
      </w:r>
      <w:proofErr w:type="spellStart"/>
      <w:r w:rsidR="004D4FDF" w:rsidRPr="004D4FDF">
        <w:rPr>
          <w:b/>
          <w:sz w:val="24"/>
          <w:szCs w:val="24"/>
        </w:rPr>
        <w:t>Evangelii</w:t>
      </w:r>
      <w:proofErr w:type="spellEnd"/>
      <w:r w:rsidR="004D4FDF" w:rsidRPr="004D4FDF">
        <w:rPr>
          <w:b/>
          <w:sz w:val="24"/>
          <w:szCs w:val="24"/>
        </w:rPr>
        <w:t xml:space="preserve"> </w:t>
      </w:r>
      <w:proofErr w:type="spellStart"/>
      <w:r w:rsidR="004D4FDF" w:rsidRPr="004D4FDF">
        <w:rPr>
          <w:b/>
          <w:sz w:val="24"/>
          <w:szCs w:val="24"/>
        </w:rPr>
        <w:t>Gaudium</w:t>
      </w:r>
      <w:proofErr w:type="spellEnd"/>
      <w:r w:rsidR="004D4FDF" w:rsidRPr="004D4FDF">
        <w:rPr>
          <w:b/>
          <w:sz w:val="24"/>
          <w:szCs w:val="24"/>
        </w:rPr>
        <w:t xml:space="preserve"> </w:t>
      </w:r>
    </w:p>
    <w:p w:rsidR="00411021" w:rsidRPr="004D4FDF" w:rsidRDefault="004D4FDF" w:rsidP="006E19C1">
      <w:pPr>
        <w:jc w:val="both"/>
        <w:rPr>
          <w:color w:val="FF0000"/>
          <w:sz w:val="24"/>
          <w:szCs w:val="24"/>
        </w:rPr>
      </w:pPr>
      <w:r w:rsidRPr="004D4FDF">
        <w:rPr>
          <w:b/>
          <w:sz w:val="24"/>
          <w:szCs w:val="24"/>
          <w:shd w:val="clear" w:color="auto" w:fill="FFFFFF"/>
        </w:rPr>
        <w:t>120.</w:t>
      </w:r>
      <w:r w:rsidRPr="004D4FDF">
        <w:rPr>
          <w:sz w:val="24"/>
          <w:szCs w:val="24"/>
          <w:shd w:val="clear" w:color="auto" w:fill="FFFFFF"/>
        </w:rPr>
        <w:t xml:space="preserve"> In virtù del Battesimo ricevuto, ogni membro del Popolo di Dio è diventato discepolo </w:t>
      </w:r>
      <w:r w:rsidRPr="004D4FDF">
        <w:rPr>
          <w:color w:val="000000"/>
          <w:sz w:val="24"/>
          <w:szCs w:val="24"/>
          <w:shd w:val="clear" w:color="auto" w:fill="FFFFFF"/>
        </w:rPr>
        <w:t>missionario (</w:t>
      </w:r>
      <w:proofErr w:type="spellStart"/>
      <w:r w:rsidRPr="004D4FDF">
        <w:rPr>
          <w:color w:val="000000"/>
          <w:sz w:val="24"/>
          <w:szCs w:val="24"/>
          <w:shd w:val="clear" w:color="auto" w:fill="FFFFFF"/>
        </w:rPr>
        <w:t>cfr</w:t>
      </w:r>
      <w:proofErr w:type="spellEnd"/>
      <w:r>
        <w:rPr>
          <w:color w:val="000000"/>
          <w:sz w:val="24"/>
          <w:szCs w:val="24"/>
          <w:shd w:val="clear" w:color="auto" w:fill="FFFFFF"/>
        </w:rPr>
        <w:t xml:space="preserve"> </w:t>
      </w:r>
      <w:r w:rsidRPr="004D4FDF">
        <w:rPr>
          <w:i/>
          <w:iCs/>
          <w:color w:val="000000"/>
          <w:sz w:val="24"/>
          <w:szCs w:val="24"/>
          <w:shd w:val="clear" w:color="auto" w:fill="FFFFFF"/>
        </w:rPr>
        <w:t>Mt</w:t>
      </w:r>
      <w:r>
        <w:rPr>
          <w:i/>
          <w:iCs/>
          <w:color w:val="000000"/>
          <w:sz w:val="24"/>
          <w:szCs w:val="24"/>
          <w:shd w:val="clear" w:color="auto" w:fill="FFFFFF"/>
        </w:rPr>
        <w:t xml:space="preserve"> </w:t>
      </w:r>
      <w:r w:rsidRPr="004D4FDF">
        <w:rPr>
          <w:color w:val="000000"/>
          <w:sz w:val="24"/>
          <w:szCs w:val="24"/>
          <w:shd w:val="clear" w:color="auto" w:fill="FFFFFF"/>
        </w:rPr>
        <w:t xml:space="preserve">28,19). Ciascun battezzato, qualunque sia la sua funzione nella Chiesa e il grado di istruzione della sua fede, è un soggetto attivo di evangelizzazione e sarebbe inadeguato pensare ad uno schema di evangelizzazione portato avanti da attori qualificati in cui il resto del popolo fedele fosse solamente recettivo delle loro azioni. La nuova evangelizzazione deve implicare un nuovo protagonismo di ciascuno dei battezzati. Questa convinzione si trasforma in un appello diretto ad ogni cristiano, perché nessuno rinunci al proprio impegno di evangelizzazione, dal momento che, se uno ha realmente fatto esperienza dell’amore di Dio che lo salva, non ha bisogno di molto tempo di preparazione per andare ad annunciarlo, non può attendere che gli vengano impartite molte lezioni o lunghe istruzioni. Ogni cristiano è missionario nella misura in cui si è incontrato con l’amore di Dio in Cristo Gesù; non diciamo più che siamo “discepoli” </w:t>
      </w:r>
      <w:proofErr w:type="gramStart"/>
      <w:r w:rsidRPr="004D4FDF">
        <w:rPr>
          <w:color w:val="000000"/>
          <w:sz w:val="24"/>
          <w:szCs w:val="24"/>
          <w:shd w:val="clear" w:color="auto" w:fill="FFFFFF"/>
        </w:rPr>
        <w:t>e “</w:t>
      </w:r>
      <w:proofErr w:type="gramEnd"/>
      <w:r w:rsidRPr="004D4FDF">
        <w:rPr>
          <w:color w:val="000000"/>
          <w:sz w:val="24"/>
          <w:szCs w:val="24"/>
          <w:shd w:val="clear" w:color="auto" w:fill="FFFFFF"/>
        </w:rPr>
        <w:t>missionari”, ma che siamo sempre “discepoli-missionari”. Se non siamo convinti, guardiamo ai primi discepoli, che immediatamente dopo aver conosciuto lo sguardo di Gesù, andavano a proclamarlo pieni di gioia: «Abbiamo incontrato il Messia» (</w:t>
      </w:r>
      <w:proofErr w:type="spellStart"/>
      <w:r w:rsidRPr="004D4FDF">
        <w:rPr>
          <w:i/>
          <w:iCs/>
          <w:color w:val="000000"/>
          <w:sz w:val="24"/>
          <w:szCs w:val="24"/>
          <w:shd w:val="clear" w:color="auto" w:fill="FFFFFF"/>
        </w:rPr>
        <w:t>Gv</w:t>
      </w:r>
      <w:proofErr w:type="spellEnd"/>
      <w:r>
        <w:rPr>
          <w:color w:val="000000"/>
          <w:sz w:val="24"/>
          <w:szCs w:val="24"/>
          <w:shd w:val="clear" w:color="auto" w:fill="FFFFFF"/>
        </w:rPr>
        <w:t xml:space="preserve"> </w:t>
      </w:r>
      <w:r w:rsidRPr="004D4FDF">
        <w:rPr>
          <w:color w:val="000000"/>
          <w:sz w:val="24"/>
          <w:szCs w:val="24"/>
          <w:shd w:val="clear" w:color="auto" w:fill="FFFFFF"/>
        </w:rPr>
        <w:t>1,41). La samaritana, non appena terminato il suo dialogo con Gesù, divenne missionaria, e molti samaritani credettero in Gesù «per la parola della donna» (</w:t>
      </w:r>
      <w:proofErr w:type="spellStart"/>
      <w:r w:rsidRPr="004D4FDF">
        <w:rPr>
          <w:i/>
          <w:iCs/>
          <w:color w:val="000000"/>
          <w:sz w:val="24"/>
          <w:szCs w:val="24"/>
          <w:shd w:val="clear" w:color="auto" w:fill="FFFFFF"/>
        </w:rPr>
        <w:t>Gv</w:t>
      </w:r>
      <w:proofErr w:type="spellEnd"/>
      <w:r>
        <w:rPr>
          <w:color w:val="000000"/>
          <w:sz w:val="24"/>
          <w:szCs w:val="24"/>
          <w:shd w:val="clear" w:color="auto" w:fill="FFFFFF"/>
        </w:rPr>
        <w:t xml:space="preserve"> </w:t>
      </w:r>
      <w:r w:rsidRPr="004D4FDF">
        <w:rPr>
          <w:color w:val="000000"/>
          <w:sz w:val="24"/>
          <w:szCs w:val="24"/>
          <w:shd w:val="clear" w:color="auto" w:fill="FFFFFF"/>
        </w:rPr>
        <w:t>4,39). Anche san Paolo, a partire dal suo incontro con Gesù Cristo, «subito annunciava che Gesù è il figlio di Dio» (</w:t>
      </w:r>
      <w:r w:rsidRPr="004D4FDF">
        <w:rPr>
          <w:i/>
          <w:iCs/>
          <w:color w:val="000000"/>
          <w:sz w:val="24"/>
          <w:szCs w:val="24"/>
          <w:shd w:val="clear" w:color="auto" w:fill="FFFFFF"/>
        </w:rPr>
        <w:t>At</w:t>
      </w:r>
      <w:r>
        <w:rPr>
          <w:i/>
          <w:iCs/>
          <w:color w:val="000000"/>
          <w:sz w:val="24"/>
          <w:szCs w:val="24"/>
          <w:shd w:val="clear" w:color="auto" w:fill="FFFFFF"/>
        </w:rPr>
        <w:t xml:space="preserve"> </w:t>
      </w:r>
      <w:r w:rsidRPr="004D4FDF">
        <w:rPr>
          <w:color w:val="000000"/>
          <w:sz w:val="24"/>
          <w:szCs w:val="24"/>
          <w:shd w:val="clear" w:color="auto" w:fill="FFFFFF"/>
        </w:rPr>
        <w:t>9,20). E noi che cosa aspettiamo?</w:t>
      </w:r>
    </w:p>
    <w:p w:rsidR="00254544" w:rsidRPr="004D4FDF" w:rsidRDefault="00254544" w:rsidP="006E19C1">
      <w:pPr>
        <w:jc w:val="both"/>
        <w:rPr>
          <w:sz w:val="24"/>
          <w:szCs w:val="24"/>
        </w:rPr>
      </w:pPr>
    </w:p>
    <w:p w:rsidR="00254544" w:rsidRDefault="00254544" w:rsidP="006E19C1">
      <w:pPr>
        <w:jc w:val="both"/>
        <w:rPr>
          <w:sz w:val="24"/>
          <w:szCs w:val="24"/>
        </w:rPr>
      </w:pPr>
    </w:p>
    <w:p w:rsidR="004D4FDF" w:rsidRPr="004D4FDF" w:rsidRDefault="004D4FDF" w:rsidP="006E19C1">
      <w:pPr>
        <w:jc w:val="both"/>
        <w:rPr>
          <w:sz w:val="24"/>
          <w:szCs w:val="24"/>
        </w:rPr>
      </w:pPr>
    </w:p>
    <w:p w:rsidR="00254544" w:rsidRPr="004D4FDF" w:rsidRDefault="00254544" w:rsidP="006E19C1">
      <w:pPr>
        <w:jc w:val="both"/>
        <w:rPr>
          <w:sz w:val="24"/>
          <w:szCs w:val="24"/>
        </w:rPr>
      </w:pPr>
      <w:bookmarkStart w:id="0" w:name="_GoBack"/>
      <w:bookmarkEnd w:id="0"/>
    </w:p>
    <w:p w:rsidR="00254544" w:rsidRPr="004D4FDF" w:rsidRDefault="00254544" w:rsidP="00DC7918">
      <w:pPr>
        <w:pBdr>
          <w:bottom w:val="single" w:sz="4" w:space="1" w:color="auto"/>
        </w:pBdr>
        <w:jc w:val="both"/>
        <w:rPr>
          <w:b/>
          <w:sz w:val="24"/>
          <w:szCs w:val="24"/>
        </w:rPr>
      </w:pPr>
      <w:r w:rsidRPr="004D4FDF">
        <w:rPr>
          <w:b/>
          <w:sz w:val="24"/>
          <w:szCs w:val="24"/>
        </w:rPr>
        <w:t xml:space="preserve">… PER TORNARE ALLA VITA </w:t>
      </w:r>
    </w:p>
    <w:p w:rsidR="00254544" w:rsidRPr="004D4FDF" w:rsidRDefault="00657832" w:rsidP="006E19C1">
      <w:pPr>
        <w:jc w:val="both"/>
        <w:rPr>
          <w:i/>
          <w:sz w:val="24"/>
          <w:szCs w:val="24"/>
        </w:rPr>
      </w:pPr>
      <w:r w:rsidRPr="004D4FDF">
        <w:rPr>
          <w:i/>
          <w:sz w:val="24"/>
          <w:szCs w:val="24"/>
        </w:rPr>
        <w:t xml:space="preserve">Questa terza parte permette di ritornare a pensare e attualizzare nella propria vita </w:t>
      </w:r>
      <w:r w:rsidR="000C7B45" w:rsidRPr="004D4FDF">
        <w:rPr>
          <w:i/>
          <w:sz w:val="24"/>
          <w:szCs w:val="24"/>
        </w:rPr>
        <w:t xml:space="preserve">la Parola, </w:t>
      </w:r>
      <w:r w:rsidRPr="004D4FDF">
        <w:rPr>
          <w:i/>
          <w:sz w:val="24"/>
          <w:szCs w:val="24"/>
        </w:rPr>
        <w:t>af</w:t>
      </w:r>
      <w:r w:rsidR="000C7B45" w:rsidRPr="004D4FDF">
        <w:rPr>
          <w:i/>
          <w:sz w:val="24"/>
          <w:szCs w:val="24"/>
        </w:rPr>
        <w:t>finché si esca trasformati</w:t>
      </w:r>
      <w:r w:rsidRPr="004D4FDF">
        <w:rPr>
          <w:i/>
          <w:sz w:val="24"/>
          <w:szCs w:val="24"/>
        </w:rPr>
        <w:t>.</w:t>
      </w:r>
      <w:r w:rsidR="000C7B45" w:rsidRPr="004D4FDF">
        <w:rPr>
          <w:i/>
          <w:sz w:val="24"/>
          <w:szCs w:val="24"/>
        </w:rPr>
        <w:t xml:space="preserve"> Ne può nascere un secondo confronto di gruppo nel quale ciascuno</w:t>
      </w:r>
      <w:r w:rsidR="00E630E1">
        <w:rPr>
          <w:i/>
          <w:sz w:val="24"/>
          <w:szCs w:val="24"/>
        </w:rPr>
        <w:t>,</w:t>
      </w:r>
      <w:r w:rsidR="000C7B45" w:rsidRPr="004D4FDF">
        <w:rPr>
          <w:i/>
          <w:sz w:val="24"/>
          <w:szCs w:val="24"/>
        </w:rPr>
        <w:t xml:space="preserve"> sempre in prima persona</w:t>
      </w:r>
      <w:r w:rsidR="00E630E1">
        <w:rPr>
          <w:i/>
          <w:sz w:val="24"/>
          <w:szCs w:val="24"/>
        </w:rPr>
        <w:t>,</w:t>
      </w:r>
      <w:r w:rsidR="000C7B45" w:rsidRPr="004D4FDF">
        <w:rPr>
          <w:i/>
          <w:sz w:val="24"/>
          <w:szCs w:val="24"/>
        </w:rPr>
        <w:t xml:space="preserve"> condivide i propri pensieri. </w:t>
      </w:r>
    </w:p>
    <w:p w:rsidR="006E19C1" w:rsidRPr="004D4FDF" w:rsidRDefault="006E19C1" w:rsidP="006E19C1">
      <w:pPr>
        <w:jc w:val="both"/>
        <w:rPr>
          <w:b/>
          <w:sz w:val="24"/>
          <w:szCs w:val="24"/>
        </w:rPr>
      </w:pPr>
    </w:p>
    <w:p w:rsidR="006E19C1" w:rsidRPr="004D4FDF" w:rsidRDefault="006E19C1" w:rsidP="006E19C1">
      <w:pPr>
        <w:jc w:val="both"/>
        <w:rPr>
          <w:i/>
          <w:sz w:val="24"/>
          <w:szCs w:val="24"/>
        </w:rPr>
      </w:pPr>
      <w:r w:rsidRPr="004D4FDF">
        <w:rPr>
          <w:i/>
          <w:sz w:val="24"/>
          <w:szCs w:val="24"/>
        </w:rPr>
        <w:t>Potrebbe essere utile recuperare le domande della fase “Dalla vita…”</w:t>
      </w:r>
    </w:p>
    <w:p w:rsidR="00F80C68" w:rsidRPr="004D4FDF" w:rsidRDefault="00F80C68" w:rsidP="006E19C1">
      <w:pPr>
        <w:jc w:val="both"/>
        <w:rPr>
          <w:i/>
          <w:sz w:val="24"/>
          <w:szCs w:val="24"/>
        </w:rPr>
      </w:pPr>
    </w:p>
    <w:p w:rsidR="007901F2" w:rsidRPr="004D4FDF" w:rsidRDefault="008C6456" w:rsidP="006E19C1">
      <w:pPr>
        <w:pStyle w:val="Paragrafoelenco"/>
        <w:numPr>
          <w:ilvl w:val="0"/>
          <w:numId w:val="11"/>
        </w:numPr>
        <w:jc w:val="both"/>
        <w:rPr>
          <w:sz w:val="24"/>
          <w:szCs w:val="24"/>
        </w:rPr>
      </w:pPr>
      <w:r w:rsidRPr="004D4FDF">
        <w:rPr>
          <w:sz w:val="24"/>
          <w:szCs w:val="24"/>
        </w:rPr>
        <w:t>Il tuo pensiero sul tema è cambiato o ha</w:t>
      </w:r>
      <w:r w:rsidR="00657832" w:rsidRPr="004D4FDF">
        <w:rPr>
          <w:sz w:val="24"/>
          <w:szCs w:val="24"/>
        </w:rPr>
        <w:t>i</w:t>
      </w:r>
      <w:r w:rsidRPr="004D4FDF">
        <w:rPr>
          <w:sz w:val="24"/>
          <w:szCs w:val="24"/>
        </w:rPr>
        <w:t xml:space="preserve"> ricevuto conferme? In cosa?</w:t>
      </w:r>
    </w:p>
    <w:p w:rsidR="006E19C1" w:rsidRPr="004D4FDF" w:rsidRDefault="004D4FDF" w:rsidP="006E19C1">
      <w:pPr>
        <w:pStyle w:val="Paragrafoelenco"/>
        <w:numPr>
          <w:ilvl w:val="0"/>
          <w:numId w:val="11"/>
        </w:numPr>
        <w:jc w:val="both"/>
        <w:rPr>
          <w:sz w:val="24"/>
          <w:szCs w:val="24"/>
        </w:rPr>
      </w:pPr>
      <w:r>
        <w:rPr>
          <w:sz w:val="24"/>
          <w:szCs w:val="24"/>
        </w:rPr>
        <w:t xml:space="preserve">Senti di essere testimone di fede? </w:t>
      </w:r>
      <w:r w:rsidR="00E630E1">
        <w:rPr>
          <w:sz w:val="24"/>
          <w:szCs w:val="24"/>
        </w:rPr>
        <w:t>Dove incontri il Risorto</w:t>
      </w:r>
      <w:r w:rsidR="006E19C1" w:rsidRPr="004D4FDF">
        <w:rPr>
          <w:sz w:val="24"/>
          <w:szCs w:val="24"/>
        </w:rPr>
        <w:t>?</w:t>
      </w:r>
    </w:p>
    <w:p w:rsidR="006E19C1" w:rsidRPr="004D4FDF" w:rsidRDefault="006E19C1" w:rsidP="006E19C1">
      <w:pPr>
        <w:jc w:val="both"/>
        <w:rPr>
          <w:b/>
          <w:sz w:val="24"/>
          <w:szCs w:val="24"/>
        </w:rPr>
      </w:pPr>
    </w:p>
    <w:p w:rsidR="004E5285" w:rsidRPr="004D4FDF" w:rsidRDefault="004E5285" w:rsidP="006E19C1">
      <w:pPr>
        <w:jc w:val="both"/>
        <w:rPr>
          <w:b/>
          <w:sz w:val="24"/>
          <w:szCs w:val="24"/>
        </w:rPr>
      </w:pPr>
    </w:p>
    <w:p w:rsidR="006E19C1" w:rsidRPr="004D4FDF" w:rsidRDefault="006E19C1" w:rsidP="006E19C1">
      <w:pPr>
        <w:jc w:val="both"/>
        <w:rPr>
          <w:b/>
          <w:sz w:val="24"/>
          <w:szCs w:val="24"/>
        </w:rPr>
      </w:pPr>
    </w:p>
    <w:p w:rsidR="008C6456" w:rsidRPr="004D4FDF" w:rsidRDefault="008C6456" w:rsidP="006E19C1">
      <w:pPr>
        <w:jc w:val="both"/>
        <w:rPr>
          <w:b/>
          <w:sz w:val="24"/>
          <w:szCs w:val="24"/>
        </w:rPr>
      </w:pPr>
    </w:p>
    <w:p w:rsidR="007901F2" w:rsidRPr="004D4FDF" w:rsidRDefault="007901F2" w:rsidP="00DC7918">
      <w:pPr>
        <w:pBdr>
          <w:bottom w:val="single" w:sz="4" w:space="1" w:color="auto"/>
        </w:pBdr>
        <w:rPr>
          <w:b/>
          <w:sz w:val="24"/>
          <w:szCs w:val="24"/>
        </w:rPr>
      </w:pPr>
      <w:r w:rsidRPr="004D4FDF">
        <w:rPr>
          <w:b/>
          <w:sz w:val="24"/>
          <w:szCs w:val="24"/>
        </w:rPr>
        <w:t xml:space="preserve">Concludendo in preghiera </w:t>
      </w:r>
    </w:p>
    <w:p w:rsidR="007901F2" w:rsidRPr="004D4FDF" w:rsidRDefault="007901F2" w:rsidP="006E19C1">
      <w:pPr>
        <w:jc w:val="both"/>
        <w:rPr>
          <w:b/>
          <w:sz w:val="24"/>
          <w:szCs w:val="24"/>
        </w:rPr>
      </w:pPr>
    </w:p>
    <w:p w:rsidR="00B64CB8" w:rsidRPr="004D4FDF" w:rsidRDefault="00B64CB8" w:rsidP="006E19C1">
      <w:pPr>
        <w:rPr>
          <w:b/>
          <w:sz w:val="24"/>
          <w:szCs w:val="24"/>
        </w:rPr>
      </w:pPr>
      <w:r w:rsidRPr="004D4FDF">
        <w:rPr>
          <w:b/>
          <w:sz w:val="24"/>
          <w:szCs w:val="24"/>
        </w:rPr>
        <w:t>Invocazioni</w:t>
      </w:r>
    </w:p>
    <w:p w:rsidR="00777AD3" w:rsidRPr="006256AC" w:rsidRDefault="00A80A75" w:rsidP="006E19C1">
      <w:pPr>
        <w:rPr>
          <w:sz w:val="24"/>
          <w:szCs w:val="24"/>
        </w:rPr>
      </w:pPr>
      <w:r w:rsidRPr="006256AC">
        <w:rPr>
          <w:i/>
          <w:sz w:val="24"/>
          <w:szCs w:val="24"/>
        </w:rPr>
        <w:t>Guida:</w:t>
      </w:r>
      <w:r w:rsidRPr="006256AC">
        <w:rPr>
          <w:sz w:val="24"/>
          <w:szCs w:val="24"/>
        </w:rPr>
        <w:t xml:space="preserve"> Signore Gesù, </w:t>
      </w:r>
      <w:r w:rsidR="004D4FDF" w:rsidRPr="006256AC">
        <w:rPr>
          <w:sz w:val="24"/>
          <w:szCs w:val="24"/>
        </w:rPr>
        <w:t>a te che sei risorto ci rivolgiamo fiduciosi che la nostra preghiera sarà da te ascoltata ed esaudita</w:t>
      </w:r>
      <w:r w:rsidRPr="006256AC">
        <w:rPr>
          <w:sz w:val="24"/>
          <w:szCs w:val="24"/>
        </w:rPr>
        <w:t xml:space="preserve">. Ti preghiamo insieme dicendo: </w:t>
      </w:r>
      <w:r w:rsidR="004D4FDF" w:rsidRPr="006256AC">
        <w:rPr>
          <w:b/>
          <w:sz w:val="24"/>
          <w:szCs w:val="24"/>
        </w:rPr>
        <w:t>rafforza la nostra fede</w:t>
      </w:r>
      <w:r w:rsidRPr="006256AC">
        <w:rPr>
          <w:b/>
          <w:sz w:val="24"/>
          <w:szCs w:val="24"/>
        </w:rPr>
        <w:t>.</w:t>
      </w:r>
      <w:r w:rsidRPr="006256AC">
        <w:rPr>
          <w:sz w:val="24"/>
          <w:szCs w:val="24"/>
        </w:rPr>
        <w:t xml:space="preserve"> </w:t>
      </w:r>
    </w:p>
    <w:p w:rsidR="00777AD3" w:rsidRPr="006256AC" w:rsidRDefault="00777AD3" w:rsidP="006E19C1">
      <w:pPr>
        <w:rPr>
          <w:sz w:val="24"/>
          <w:szCs w:val="24"/>
        </w:rPr>
      </w:pPr>
    </w:p>
    <w:p w:rsidR="00A80A75" w:rsidRPr="006256AC" w:rsidRDefault="00A80A75" w:rsidP="001A4E7C">
      <w:pPr>
        <w:jc w:val="both"/>
        <w:rPr>
          <w:i/>
          <w:sz w:val="24"/>
          <w:szCs w:val="24"/>
        </w:rPr>
      </w:pPr>
      <w:r w:rsidRPr="006256AC">
        <w:rPr>
          <w:i/>
          <w:sz w:val="24"/>
          <w:szCs w:val="24"/>
        </w:rPr>
        <w:t>Lettore:</w:t>
      </w:r>
      <w:r w:rsidRPr="006256AC">
        <w:rPr>
          <w:sz w:val="24"/>
          <w:szCs w:val="24"/>
        </w:rPr>
        <w:t xml:space="preserve"> </w:t>
      </w:r>
      <w:r w:rsidR="004D4FDF" w:rsidRPr="006256AC">
        <w:rPr>
          <w:sz w:val="24"/>
          <w:szCs w:val="24"/>
        </w:rPr>
        <w:t>Nel testimoniarti in mezzo alle difficoltà e in mezzo all’indifferenza delle persone del mondo di oggi</w:t>
      </w:r>
      <w:r w:rsidR="00A84463">
        <w:rPr>
          <w:sz w:val="24"/>
          <w:szCs w:val="24"/>
        </w:rPr>
        <w:t>.</w:t>
      </w:r>
      <w:r w:rsidR="004D4FDF" w:rsidRPr="006256AC">
        <w:rPr>
          <w:sz w:val="24"/>
          <w:szCs w:val="24"/>
        </w:rPr>
        <w:t xml:space="preserve"> </w:t>
      </w:r>
      <w:r w:rsidR="00A84463">
        <w:rPr>
          <w:sz w:val="24"/>
          <w:szCs w:val="24"/>
        </w:rPr>
        <w:t>N</w:t>
      </w:r>
      <w:r w:rsidR="004D4FDF" w:rsidRPr="006256AC">
        <w:rPr>
          <w:sz w:val="24"/>
          <w:szCs w:val="24"/>
        </w:rPr>
        <w:t>oi ti preghiamo</w:t>
      </w:r>
      <w:r w:rsidRPr="006256AC">
        <w:rPr>
          <w:sz w:val="24"/>
          <w:szCs w:val="24"/>
        </w:rPr>
        <w:t xml:space="preserve">. </w:t>
      </w:r>
      <w:proofErr w:type="spellStart"/>
      <w:r w:rsidRPr="006256AC">
        <w:rPr>
          <w:i/>
          <w:sz w:val="24"/>
          <w:szCs w:val="24"/>
        </w:rPr>
        <w:t>Rit</w:t>
      </w:r>
      <w:proofErr w:type="spellEnd"/>
      <w:r w:rsidRPr="006256AC">
        <w:rPr>
          <w:i/>
          <w:sz w:val="24"/>
          <w:szCs w:val="24"/>
        </w:rPr>
        <w:t>.</w:t>
      </w:r>
    </w:p>
    <w:p w:rsidR="00A80A75" w:rsidRPr="006256AC" w:rsidRDefault="00A80A75" w:rsidP="001A4E7C">
      <w:pPr>
        <w:jc w:val="both"/>
        <w:rPr>
          <w:sz w:val="24"/>
          <w:szCs w:val="24"/>
        </w:rPr>
      </w:pPr>
    </w:p>
    <w:p w:rsidR="00A80A75" w:rsidRPr="006256AC" w:rsidRDefault="00BC7A22" w:rsidP="001A4E7C">
      <w:pPr>
        <w:jc w:val="both"/>
        <w:rPr>
          <w:sz w:val="24"/>
          <w:szCs w:val="24"/>
        </w:rPr>
      </w:pPr>
      <w:r w:rsidRPr="006256AC">
        <w:rPr>
          <w:i/>
          <w:sz w:val="24"/>
          <w:szCs w:val="24"/>
        </w:rPr>
        <w:t>Lettore</w:t>
      </w:r>
      <w:r w:rsidR="000C7B45" w:rsidRPr="006256AC">
        <w:rPr>
          <w:i/>
          <w:sz w:val="24"/>
          <w:szCs w:val="24"/>
        </w:rPr>
        <w:t>:</w:t>
      </w:r>
      <w:r w:rsidRPr="006256AC">
        <w:rPr>
          <w:sz w:val="24"/>
          <w:szCs w:val="24"/>
        </w:rPr>
        <w:t xml:space="preserve"> </w:t>
      </w:r>
      <w:r w:rsidR="004D4FDF" w:rsidRPr="006256AC">
        <w:rPr>
          <w:sz w:val="24"/>
          <w:szCs w:val="24"/>
        </w:rPr>
        <w:t>Quando ci sentiamo insicuri della nostra fede, pieni di insicurezze, dubbi e tentennamenti</w:t>
      </w:r>
      <w:r w:rsidR="00A84463">
        <w:rPr>
          <w:sz w:val="24"/>
          <w:szCs w:val="24"/>
        </w:rPr>
        <w:t>.</w:t>
      </w:r>
      <w:r w:rsidR="00A80A75" w:rsidRPr="006256AC">
        <w:rPr>
          <w:sz w:val="24"/>
          <w:szCs w:val="24"/>
        </w:rPr>
        <w:t xml:space="preserve"> </w:t>
      </w:r>
      <w:r w:rsidR="00A84463">
        <w:rPr>
          <w:sz w:val="24"/>
          <w:szCs w:val="24"/>
        </w:rPr>
        <w:t>N</w:t>
      </w:r>
      <w:r w:rsidR="00A80A75" w:rsidRPr="006256AC">
        <w:rPr>
          <w:sz w:val="24"/>
          <w:szCs w:val="24"/>
        </w:rPr>
        <w:t xml:space="preserve">oi ti preghiamo. </w:t>
      </w:r>
      <w:proofErr w:type="spellStart"/>
      <w:r w:rsidRPr="006256AC">
        <w:rPr>
          <w:i/>
          <w:sz w:val="24"/>
          <w:szCs w:val="24"/>
        </w:rPr>
        <w:t>Rit</w:t>
      </w:r>
      <w:proofErr w:type="spellEnd"/>
      <w:r w:rsidRPr="006256AC">
        <w:rPr>
          <w:i/>
          <w:sz w:val="24"/>
          <w:szCs w:val="24"/>
        </w:rPr>
        <w:t>.</w:t>
      </w:r>
    </w:p>
    <w:p w:rsidR="00A80A75" w:rsidRPr="006256AC" w:rsidRDefault="00A80A75" w:rsidP="001A4E7C">
      <w:pPr>
        <w:jc w:val="both"/>
        <w:rPr>
          <w:sz w:val="24"/>
          <w:szCs w:val="24"/>
        </w:rPr>
      </w:pPr>
    </w:p>
    <w:p w:rsidR="00A80A75" w:rsidRPr="006256AC" w:rsidRDefault="00BC7A22" w:rsidP="001A4E7C">
      <w:pPr>
        <w:jc w:val="both"/>
        <w:rPr>
          <w:sz w:val="24"/>
          <w:szCs w:val="24"/>
        </w:rPr>
      </w:pPr>
      <w:r w:rsidRPr="006256AC">
        <w:rPr>
          <w:i/>
          <w:sz w:val="24"/>
          <w:szCs w:val="24"/>
        </w:rPr>
        <w:t>Lettore</w:t>
      </w:r>
      <w:r w:rsidR="000C7B45" w:rsidRPr="006256AC">
        <w:rPr>
          <w:i/>
          <w:sz w:val="24"/>
          <w:szCs w:val="24"/>
        </w:rPr>
        <w:t>:</w:t>
      </w:r>
      <w:r w:rsidRPr="006256AC">
        <w:rPr>
          <w:sz w:val="24"/>
          <w:szCs w:val="24"/>
        </w:rPr>
        <w:t xml:space="preserve"> </w:t>
      </w:r>
      <w:r w:rsidR="004D4FDF" w:rsidRPr="006256AC">
        <w:rPr>
          <w:sz w:val="24"/>
          <w:szCs w:val="24"/>
        </w:rPr>
        <w:t>Quando sembra che gli altri non siano segnati dalla nostra testimonianza e non ci pare di raccogliere frutti nell’annuncio del Vangelo</w:t>
      </w:r>
      <w:r w:rsidR="00A84463">
        <w:rPr>
          <w:sz w:val="24"/>
          <w:szCs w:val="24"/>
        </w:rPr>
        <w:t>.</w:t>
      </w:r>
      <w:r w:rsidR="00A80A75" w:rsidRPr="006256AC">
        <w:rPr>
          <w:sz w:val="24"/>
          <w:szCs w:val="24"/>
        </w:rPr>
        <w:t xml:space="preserve"> </w:t>
      </w:r>
      <w:r w:rsidR="00A84463">
        <w:rPr>
          <w:sz w:val="24"/>
          <w:szCs w:val="24"/>
        </w:rPr>
        <w:t>N</w:t>
      </w:r>
      <w:r w:rsidR="00A80A75" w:rsidRPr="006256AC">
        <w:rPr>
          <w:sz w:val="24"/>
          <w:szCs w:val="24"/>
        </w:rPr>
        <w:t xml:space="preserve">oi ti preghiamo. </w:t>
      </w:r>
      <w:proofErr w:type="spellStart"/>
      <w:r w:rsidRPr="006256AC">
        <w:rPr>
          <w:i/>
          <w:sz w:val="24"/>
          <w:szCs w:val="24"/>
        </w:rPr>
        <w:t>Rit</w:t>
      </w:r>
      <w:proofErr w:type="spellEnd"/>
      <w:r w:rsidRPr="006256AC">
        <w:rPr>
          <w:i/>
          <w:sz w:val="24"/>
          <w:szCs w:val="24"/>
        </w:rPr>
        <w:t>.</w:t>
      </w:r>
    </w:p>
    <w:p w:rsidR="00A80A75" w:rsidRPr="006256AC" w:rsidRDefault="00A80A75" w:rsidP="001A4E7C">
      <w:pPr>
        <w:jc w:val="both"/>
        <w:rPr>
          <w:sz w:val="24"/>
          <w:szCs w:val="24"/>
        </w:rPr>
      </w:pPr>
    </w:p>
    <w:p w:rsidR="00A80A75" w:rsidRPr="006256AC" w:rsidRDefault="00BC7A22" w:rsidP="001A4E7C">
      <w:pPr>
        <w:jc w:val="both"/>
        <w:rPr>
          <w:sz w:val="24"/>
          <w:szCs w:val="24"/>
        </w:rPr>
      </w:pPr>
      <w:r w:rsidRPr="006256AC">
        <w:rPr>
          <w:i/>
          <w:sz w:val="24"/>
          <w:szCs w:val="24"/>
        </w:rPr>
        <w:t>Lettore</w:t>
      </w:r>
      <w:r w:rsidR="000C7B45" w:rsidRPr="006256AC">
        <w:rPr>
          <w:i/>
          <w:sz w:val="24"/>
          <w:szCs w:val="24"/>
        </w:rPr>
        <w:t>:</w:t>
      </w:r>
      <w:r w:rsidRPr="006256AC">
        <w:rPr>
          <w:sz w:val="24"/>
          <w:szCs w:val="24"/>
        </w:rPr>
        <w:t xml:space="preserve"> </w:t>
      </w:r>
      <w:r w:rsidR="006256AC" w:rsidRPr="006256AC">
        <w:rPr>
          <w:sz w:val="24"/>
          <w:szCs w:val="24"/>
        </w:rPr>
        <w:t>Quando crediamo di sapere già tutto della fede, del Vangelo, di te</w:t>
      </w:r>
      <w:r w:rsidR="00A84463">
        <w:rPr>
          <w:sz w:val="24"/>
          <w:szCs w:val="24"/>
        </w:rPr>
        <w:t>.</w:t>
      </w:r>
      <w:r w:rsidRPr="006256AC">
        <w:rPr>
          <w:sz w:val="24"/>
          <w:szCs w:val="24"/>
        </w:rPr>
        <w:t xml:space="preserve"> </w:t>
      </w:r>
      <w:r w:rsidR="00A84463">
        <w:rPr>
          <w:sz w:val="24"/>
          <w:szCs w:val="24"/>
        </w:rPr>
        <w:t>N</w:t>
      </w:r>
      <w:r w:rsidRPr="006256AC">
        <w:rPr>
          <w:sz w:val="24"/>
          <w:szCs w:val="24"/>
        </w:rPr>
        <w:t xml:space="preserve">oi ti preghiamo. </w:t>
      </w:r>
      <w:proofErr w:type="spellStart"/>
      <w:r w:rsidRPr="006256AC">
        <w:rPr>
          <w:i/>
          <w:sz w:val="24"/>
          <w:szCs w:val="24"/>
        </w:rPr>
        <w:t>Rit</w:t>
      </w:r>
      <w:proofErr w:type="spellEnd"/>
      <w:r w:rsidRPr="006256AC">
        <w:rPr>
          <w:i/>
          <w:sz w:val="24"/>
          <w:szCs w:val="24"/>
        </w:rPr>
        <w:t>.</w:t>
      </w:r>
    </w:p>
    <w:p w:rsidR="00A80A75" w:rsidRPr="006256AC" w:rsidRDefault="00A80A75" w:rsidP="006E19C1">
      <w:pPr>
        <w:rPr>
          <w:sz w:val="24"/>
          <w:szCs w:val="24"/>
        </w:rPr>
      </w:pPr>
    </w:p>
    <w:p w:rsidR="00BC7A22" w:rsidRPr="006256AC" w:rsidRDefault="00BC7A22" w:rsidP="006E19C1">
      <w:pPr>
        <w:rPr>
          <w:sz w:val="24"/>
          <w:szCs w:val="24"/>
        </w:rPr>
      </w:pPr>
    </w:p>
    <w:p w:rsidR="00BB0A6E" w:rsidRPr="006256AC" w:rsidRDefault="00BB0A6E" w:rsidP="006E19C1">
      <w:pPr>
        <w:jc w:val="both"/>
        <w:rPr>
          <w:b/>
          <w:sz w:val="24"/>
          <w:szCs w:val="24"/>
        </w:rPr>
      </w:pPr>
      <w:r w:rsidRPr="006256AC">
        <w:rPr>
          <w:b/>
          <w:sz w:val="24"/>
          <w:szCs w:val="24"/>
        </w:rPr>
        <w:t>Padre nostro</w:t>
      </w:r>
    </w:p>
    <w:p w:rsidR="00A77953" w:rsidRPr="006256AC" w:rsidRDefault="00A77953" w:rsidP="006E19C1">
      <w:pPr>
        <w:jc w:val="both"/>
        <w:rPr>
          <w:b/>
          <w:sz w:val="24"/>
          <w:szCs w:val="24"/>
        </w:rPr>
      </w:pPr>
    </w:p>
    <w:p w:rsidR="00F37530" w:rsidRPr="006256AC" w:rsidRDefault="00F37530" w:rsidP="00492EAE">
      <w:pPr>
        <w:pBdr>
          <w:bottom w:val="single" w:sz="4" w:space="1" w:color="auto"/>
        </w:pBdr>
        <w:jc w:val="both"/>
        <w:rPr>
          <w:b/>
          <w:sz w:val="24"/>
          <w:szCs w:val="24"/>
        </w:rPr>
      </w:pPr>
    </w:p>
    <w:p w:rsidR="000D5B6D" w:rsidRPr="006256AC" w:rsidRDefault="000D5B6D" w:rsidP="006E19C1">
      <w:pPr>
        <w:rPr>
          <w:b/>
          <w:sz w:val="24"/>
          <w:szCs w:val="24"/>
        </w:rPr>
      </w:pPr>
    </w:p>
    <w:p w:rsidR="00492EAE" w:rsidRPr="006256AC" w:rsidRDefault="00492EAE" w:rsidP="006E19C1">
      <w:pPr>
        <w:rPr>
          <w:b/>
          <w:sz w:val="24"/>
          <w:szCs w:val="24"/>
        </w:rPr>
      </w:pPr>
    </w:p>
    <w:p w:rsidR="00411021" w:rsidRPr="006256AC" w:rsidRDefault="000D5B6D" w:rsidP="006E19C1">
      <w:pPr>
        <w:pStyle w:val="Contenutotabella"/>
        <w:jc w:val="both"/>
        <w:rPr>
          <w:rFonts w:cs="Times New Roman"/>
          <w:b/>
          <w:iCs/>
        </w:rPr>
      </w:pPr>
      <w:r w:rsidRPr="006256AC">
        <w:rPr>
          <w:rFonts w:cs="Times New Roman"/>
          <w:b/>
          <w:iCs/>
        </w:rPr>
        <w:t>Impegno</w:t>
      </w:r>
    </w:p>
    <w:p w:rsidR="00F37530" w:rsidRPr="006256AC" w:rsidRDefault="004F763F" w:rsidP="006E19C1">
      <w:pPr>
        <w:jc w:val="both"/>
        <w:rPr>
          <w:sz w:val="24"/>
          <w:szCs w:val="24"/>
        </w:rPr>
      </w:pPr>
      <w:r w:rsidRPr="006256AC">
        <w:rPr>
          <w:sz w:val="24"/>
          <w:szCs w:val="24"/>
        </w:rPr>
        <w:t>In vista del</w:t>
      </w:r>
      <w:r w:rsidR="008C6456" w:rsidRPr="006256AC">
        <w:rPr>
          <w:sz w:val="24"/>
          <w:szCs w:val="24"/>
        </w:rPr>
        <w:t xml:space="preserve"> prossimo incontro </w:t>
      </w:r>
      <w:r w:rsidR="006256AC" w:rsidRPr="006256AC">
        <w:rPr>
          <w:sz w:val="24"/>
          <w:szCs w:val="24"/>
        </w:rPr>
        <w:t>cerca di essere un testimone di fede nel tuo impegno quotidiano: al lavoro e in famiglia</w:t>
      </w:r>
      <w:r w:rsidR="006256AC">
        <w:rPr>
          <w:sz w:val="24"/>
          <w:szCs w:val="24"/>
        </w:rPr>
        <w:t>, se serve anche con scelte controcorrente</w:t>
      </w:r>
      <w:r w:rsidR="006256AC" w:rsidRPr="006256AC">
        <w:rPr>
          <w:sz w:val="24"/>
          <w:szCs w:val="24"/>
        </w:rPr>
        <w:t>.</w:t>
      </w:r>
    </w:p>
    <w:p w:rsidR="00BC7A22" w:rsidRPr="006256AC" w:rsidRDefault="00BC7A22" w:rsidP="006E19C1">
      <w:pPr>
        <w:rPr>
          <w:sz w:val="24"/>
          <w:szCs w:val="24"/>
        </w:rPr>
      </w:pPr>
    </w:p>
    <w:p w:rsidR="00BC7A22" w:rsidRPr="006256AC" w:rsidRDefault="00BC7A22" w:rsidP="006E19C1">
      <w:pPr>
        <w:rPr>
          <w:sz w:val="24"/>
          <w:szCs w:val="24"/>
        </w:rPr>
      </w:pPr>
    </w:p>
    <w:p w:rsidR="006E19C1" w:rsidRPr="006256AC" w:rsidRDefault="006E19C1" w:rsidP="006E19C1">
      <w:pPr>
        <w:rPr>
          <w:sz w:val="24"/>
          <w:szCs w:val="24"/>
        </w:rPr>
      </w:pPr>
    </w:p>
    <w:p w:rsidR="00BC7A22" w:rsidRPr="006256AC" w:rsidRDefault="00BC7A22" w:rsidP="006E19C1">
      <w:pPr>
        <w:rPr>
          <w:sz w:val="24"/>
          <w:szCs w:val="24"/>
        </w:rPr>
      </w:pPr>
    </w:p>
    <w:p w:rsidR="00BC7A22" w:rsidRPr="006256AC" w:rsidRDefault="00BC7A22" w:rsidP="00DC7918">
      <w:pPr>
        <w:pBdr>
          <w:top w:val="single" w:sz="4" w:space="1" w:color="auto"/>
          <w:left w:val="single" w:sz="4" w:space="4" w:color="auto"/>
          <w:bottom w:val="single" w:sz="4" w:space="1" w:color="auto"/>
          <w:right w:val="single" w:sz="4" w:space="4" w:color="auto"/>
        </w:pBdr>
        <w:rPr>
          <w:b/>
          <w:sz w:val="24"/>
          <w:szCs w:val="24"/>
        </w:rPr>
      </w:pPr>
      <w:r w:rsidRPr="006256AC">
        <w:rPr>
          <w:b/>
          <w:sz w:val="24"/>
          <w:szCs w:val="24"/>
        </w:rPr>
        <w:t>PER C</w:t>
      </w:r>
      <w:r w:rsidR="00C529C7" w:rsidRPr="006256AC">
        <w:rPr>
          <w:b/>
          <w:sz w:val="24"/>
          <w:szCs w:val="24"/>
        </w:rPr>
        <w:t>ONTINUARE A RIFLETTERE,</w:t>
      </w:r>
      <w:r w:rsidRPr="006256AC">
        <w:rPr>
          <w:b/>
          <w:sz w:val="24"/>
          <w:szCs w:val="24"/>
        </w:rPr>
        <w:t xml:space="preserve"> CON LA VOCE DEI GIOVANI</w:t>
      </w:r>
    </w:p>
    <w:p w:rsidR="00BC7A22" w:rsidRPr="00B80F8D" w:rsidRDefault="00BC7A22" w:rsidP="00DC7918">
      <w:pPr>
        <w:pBdr>
          <w:top w:val="single" w:sz="4" w:space="1" w:color="auto"/>
          <w:left w:val="single" w:sz="4" w:space="4" w:color="auto"/>
          <w:bottom w:val="single" w:sz="4" w:space="1" w:color="auto"/>
          <w:right w:val="single" w:sz="4" w:space="4" w:color="auto"/>
        </w:pBdr>
        <w:rPr>
          <w:sz w:val="24"/>
          <w:szCs w:val="24"/>
        </w:rPr>
      </w:pPr>
    </w:p>
    <w:p w:rsidR="00BC7A22" w:rsidRPr="00B80F8D" w:rsidRDefault="00BC7A22" w:rsidP="00DC7918">
      <w:pPr>
        <w:pBdr>
          <w:top w:val="single" w:sz="4" w:space="1" w:color="auto"/>
          <w:left w:val="single" w:sz="4" w:space="4" w:color="auto"/>
          <w:bottom w:val="single" w:sz="4" w:space="1" w:color="auto"/>
          <w:right w:val="single" w:sz="4" w:space="4" w:color="auto"/>
        </w:pBdr>
        <w:jc w:val="both"/>
        <w:rPr>
          <w:i/>
          <w:sz w:val="24"/>
          <w:szCs w:val="24"/>
        </w:rPr>
      </w:pPr>
      <w:r w:rsidRPr="00B80F8D">
        <w:rPr>
          <w:i/>
          <w:sz w:val="24"/>
          <w:szCs w:val="24"/>
        </w:rPr>
        <w:t>Questo spazio chiama in causa noi adulti per continuare la riflessione attraverso il racconto dei giovani</w:t>
      </w:r>
      <w:r w:rsidR="00375993" w:rsidRPr="00B80F8D">
        <w:rPr>
          <w:i/>
          <w:sz w:val="24"/>
          <w:szCs w:val="24"/>
        </w:rPr>
        <w:t xml:space="preserve">. Si potrebbe dedicare parte dell’incontro o un momento ad hoc </w:t>
      </w:r>
      <w:r w:rsidRPr="00B80F8D">
        <w:rPr>
          <w:i/>
          <w:sz w:val="24"/>
          <w:szCs w:val="24"/>
        </w:rPr>
        <w:t>per</w:t>
      </w:r>
      <w:r w:rsidR="00375993" w:rsidRPr="00B80F8D">
        <w:rPr>
          <w:i/>
          <w:sz w:val="24"/>
          <w:szCs w:val="24"/>
        </w:rPr>
        <w:t xml:space="preserve"> provare a mettersi nei loro panni e</w:t>
      </w:r>
      <w:r w:rsidRPr="00B80F8D">
        <w:rPr>
          <w:i/>
          <w:sz w:val="24"/>
          <w:szCs w:val="24"/>
        </w:rPr>
        <w:t xml:space="preserve"> superare pregiudizi</w:t>
      </w:r>
      <w:r w:rsidR="00375993" w:rsidRPr="00B80F8D">
        <w:rPr>
          <w:i/>
          <w:sz w:val="24"/>
          <w:szCs w:val="24"/>
        </w:rPr>
        <w:t xml:space="preserve"> e</w:t>
      </w:r>
      <w:r w:rsidRPr="00B80F8D">
        <w:rPr>
          <w:i/>
          <w:sz w:val="24"/>
          <w:szCs w:val="24"/>
        </w:rPr>
        <w:t xml:space="preserve"> dist</w:t>
      </w:r>
      <w:r w:rsidR="00375993" w:rsidRPr="00B80F8D">
        <w:rPr>
          <w:i/>
          <w:sz w:val="24"/>
          <w:szCs w:val="24"/>
        </w:rPr>
        <w:t>anze,</w:t>
      </w:r>
      <w:r w:rsidR="00371825" w:rsidRPr="00B80F8D">
        <w:rPr>
          <w:i/>
          <w:sz w:val="24"/>
          <w:szCs w:val="24"/>
        </w:rPr>
        <w:t xml:space="preserve"> per scoprirsi più prossimi</w:t>
      </w:r>
      <w:r w:rsidR="00375993" w:rsidRPr="00B80F8D">
        <w:rPr>
          <w:i/>
          <w:sz w:val="24"/>
          <w:szCs w:val="24"/>
        </w:rPr>
        <w:t xml:space="preserve"> di quanto non si creda, per modificare i nostr</w:t>
      </w:r>
      <w:r w:rsidR="00256616" w:rsidRPr="00B80F8D">
        <w:rPr>
          <w:i/>
          <w:sz w:val="24"/>
          <w:szCs w:val="24"/>
        </w:rPr>
        <w:t>i</w:t>
      </w:r>
      <w:r w:rsidR="00375993" w:rsidRPr="00B80F8D">
        <w:rPr>
          <w:i/>
          <w:sz w:val="24"/>
          <w:szCs w:val="24"/>
        </w:rPr>
        <w:t xml:space="preserve"> atteggiament</w:t>
      </w:r>
      <w:r w:rsidR="00256616" w:rsidRPr="00B80F8D">
        <w:rPr>
          <w:i/>
          <w:sz w:val="24"/>
          <w:szCs w:val="24"/>
        </w:rPr>
        <w:t>i di vita</w:t>
      </w:r>
      <w:r w:rsidR="00375993" w:rsidRPr="00B80F8D">
        <w:rPr>
          <w:i/>
          <w:sz w:val="24"/>
          <w:szCs w:val="24"/>
        </w:rPr>
        <w:t xml:space="preserve"> anche nei loro confronti.</w:t>
      </w:r>
    </w:p>
    <w:p w:rsidR="00BC7A22" w:rsidRPr="00B80F8D" w:rsidRDefault="00BC7A22" w:rsidP="00DC7918">
      <w:pPr>
        <w:pBdr>
          <w:top w:val="single" w:sz="4" w:space="1" w:color="auto"/>
          <w:left w:val="single" w:sz="4" w:space="4" w:color="auto"/>
          <w:bottom w:val="single" w:sz="4" w:space="1" w:color="auto"/>
          <w:right w:val="single" w:sz="4" w:space="4" w:color="auto"/>
        </w:pBdr>
        <w:jc w:val="both"/>
        <w:rPr>
          <w:sz w:val="24"/>
          <w:szCs w:val="24"/>
        </w:rPr>
      </w:pPr>
    </w:p>
    <w:p w:rsidR="00B80F8D" w:rsidRPr="00B80F8D" w:rsidRDefault="00371825" w:rsidP="00B80F8D">
      <w:pPr>
        <w:pBdr>
          <w:top w:val="single" w:sz="4" w:space="1" w:color="auto"/>
          <w:left w:val="single" w:sz="4" w:space="4" w:color="auto"/>
          <w:bottom w:val="single" w:sz="4" w:space="1" w:color="auto"/>
          <w:right w:val="single" w:sz="4" w:space="4" w:color="auto"/>
        </w:pBdr>
        <w:jc w:val="both"/>
        <w:rPr>
          <w:sz w:val="24"/>
          <w:szCs w:val="24"/>
        </w:rPr>
      </w:pPr>
      <w:r w:rsidRPr="00B80F8D">
        <w:rPr>
          <w:sz w:val="24"/>
          <w:szCs w:val="24"/>
        </w:rPr>
        <w:t>“</w:t>
      </w:r>
      <w:r w:rsidR="00B80F8D" w:rsidRPr="00B80F8D">
        <w:rPr>
          <w:sz w:val="24"/>
          <w:szCs w:val="24"/>
        </w:rPr>
        <w:t xml:space="preserve">Mio padre è molto credente, mia mamma invece meno: essendo medico e quindi lavorando nel campo scientifico, è più vicina alla ragione rispetto alla fede; in ogni caso hanno deciso di battezzarmi. </w:t>
      </w:r>
      <w:r w:rsidR="00843534">
        <w:rPr>
          <w:sz w:val="24"/>
          <w:szCs w:val="24"/>
        </w:rPr>
        <w:t>Durante gli anni del catechismo</w:t>
      </w:r>
      <w:r w:rsidR="00B80F8D" w:rsidRPr="00B80F8D">
        <w:rPr>
          <w:sz w:val="24"/>
          <w:szCs w:val="24"/>
        </w:rPr>
        <w:t xml:space="preserve"> per merito della mia catechista ho frequentato assiduamente la Chiesa e quando mi hanno proposto di entrare nel coro io sono stata entusiasta di questa cosa: sono diventata organista e ho continuato a frequentare principalmente per questa motivazione. La mia catechista è stata una persona molto presente: il suo ruolo non si esauriva nell’ora di catechismo, ma andava oltre e ci teneva ai giovani.</w:t>
      </w:r>
    </w:p>
    <w:p w:rsidR="00B80F8D" w:rsidRPr="00B80F8D" w:rsidRDefault="00B80F8D" w:rsidP="00B80F8D">
      <w:pPr>
        <w:pBdr>
          <w:top w:val="single" w:sz="4" w:space="1" w:color="auto"/>
          <w:left w:val="single" w:sz="4" w:space="4" w:color="auto"/>
          <w:bottom w:val="single" w:sz="4" w:space="1" w:color="auto"/>
          <w:right w:val="single" w:sz="4" w:space="4" w:color="auto"/>
        </w:pBdr>
        <w:jc w:val="both"/>
        <w:rPr>
          <w:sz w:val="24"/>
          <w:szCs w:val="24"/>
        </w:rPr>
      </w:pPr>
      <w:r w:rsidRPr="00B80F8D">
        <w:rPr>
          <w:sz w:val="24"/>
          <w:szCs w:val="24"/>
        </w:rPr>
        <w:t>Ho frequentato il dopo cresima perché c’erano altri ragazzi della mia età. Mi faceva piacere andare in oratorio: c’erano raga</w:t>
      </w:r>
      <w:r w:rsidR="001A4E7C">
        <w:rPr>
          <w:sz w:val="24"/>
          <w:szCs w:val="24"/>
        </w:rPr>
        <w:t>zzi giovani di 24-</w:t>
      </w:r>
      <w:r w:rsidRPr="00B80F8D">
        <w:rPr>
          <w:sz w:val="24"/>
          <w:szCs w:val="24"/>
        </w:rPr>
        <w:t>25 anni che per me sono state figure importantissime, mi hanno aiutato a crescere ed erano un po’ figure di riferimento.</w:t>
      </w:r>
    </w:p>
    <w:p w:rsidR="00B80F8D" w:rsidRDefault="00B80F8D" w:rsidP="00B80F8D">
      <w:pPr>
        <w:pBdr>
          <w:top w:val="single" w:sz="4" w:space="1" w:color="auto"/>
          <w:left w:val="single" w:sz="4" w:space="4" w:color="auto"/>
          <w:bottom w:val="single" w:sz="4" w:space="1" w:color="auto"/>
          <w:right w:val="single" w:sz="4" w:space="4" w:color="auto"/>
        </w:pBdr>
        <w:jc w:val="both"/>
        <w:rPr>
          <w:sz w:val="24"/>
          <w:szCs w:val="24"/>
        </w:rPr>
      </w:pPr>
      <w:r w:rsidRPr="00B80F8D">
        <w:rPr>
          <w:sz w:val="24"/>
          <w:szCs w:val="24"/>
        </w:rPr>
        <w:t xml:space="preserve">Invece gli insegnanti di religione che ho avuto non sono stati particolarmente motivanti. È comparsa nella terza media una prof di religione la quale, però, era talmente credente che faceva… non lo so, fondamentalmente riusciva ad allontanare le </w:t>
      </w:r>
      <w:r w:rsidR="002D4E87">
        <w:rPr>
          <w:sz w:val="24"/>
          <w:szCs w:val="24"/>
        </w:rPr>
        <w:t xml:space="preserve">persone che credevano. Era </w:t>
      </w:r>
      <w:r w:rsidRPr="00B80F8D">
        <w:rPr>
          <w:sz w:val="24"/>
          <w:szCs w:val="24"/>
        </w:rPr>
        <w:t>convinta ma in maniera morbosa”.</w:t>
      </w:r>
    </w:p>
    <w:p w:rsidR="001A4E7C" w:rsidRPr="00B80F8D" w:rsidRDefault="001A4E7C" w:rsidP="00B80F8D">
      <w:pPr>
        <w:pBdr>
          <w:top w:val="single" w:sz="4" w:space="1" w:color="auto"/>
          <w:left w:val="single" w:sz="4" w:space="4" w:color="auto"/>
          <w:bottom w:val="single" w:sz="4" w:space="1" w:color="auto"/>
          <w:right w:val="single" w:sz="4" w:space="4" w:color="auto"/>
        </w:pBdr>
        <w:jc w:val="both"/>
        <w:rPr>
          <w:sz w:val="24"/>
          <w:szCs w:val="24"/>
        </w:rPr>
      </w:pPr>
    </w:p>
    <w:p w:rsidR="008C6B0D" w:rsidRPr="00B80F8D" w:rsidRDefault="00B80F8D"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Giulia, 21</w:t>
      </w:r>
      <w:r w:rsidR="008C6B0D" w:rsidRPr="00B80F8D">
        <w:rPr>
          <w:sz w:val="24"/>
          <w:szCs w:val="24"/>
        </w:rPr>
        <w:t xml:space="preserve"> anni</w:t>
      </w:r>
    </w:p>
    <w:p w:rsidR="00DC7918" w:rsidRPr="00B80F8D" w:rsidRDefault="00DC7918" w:rsidP="00DC7918">
      <w:pPr>
        <w:pBdr>
          <w:top w:val="single" w:sz="4" w:space="1" w:color="auto"/>
          <w:left w:val="single" w:sz="4" w:space="4" w:color="auto"/>
          <w:bottom w:val="single" w:sz="4" w:space="1" w:color="auto"/>
          <w:right w:val="single" w:sz="4" w:space="4" w:color="auto"/>
        </w:pBdr>
        <w:jc w:val="right"/>
        <w:rPr>
          <w:sz w:val="24"/>
          <w:szCs w:val="24"/>
        </w:rPr>
      </w:pPr>
    </w:p>
    <w:p w:rsidR="008C6B0D" w:rsidRPr="00B80F8D" w:rsidRDefault="008C6B0D" w:rsidP="00DC7918">
      <w:pPr>
        <w:pBdr>
          <w:top w:val="single" w:sz="4" w:space="1" w:color="auto"/>
          <w:left w:val="single" w:sz="4" w:space="4" w:color="auto"/>
          <w:bottom w:val="single" w:sz="4" w:space="1" w:color="auto"/>
          <w:right w:val="single" w:sz="4" w:space="4" w:color="auto"/>
        </w:pBdr>
        <w:jc w:val="right"/>
        <w:rPr>
          <w:sz w:val="24"/>
          <w:szCs w:val="24"/>
        </w:rPr>
      </w:pPr>
      <w:r w:rsidRPr="00B80F8D">
        <w:rPr>
          <w:sz w:val="24"/>
          <w:szCs w:val="24"/>
        </w:rPr>
        <w:t>(dalla ricerca dell’Istituto Toniolo)</w:t>
      </w:r>
    </w:p>
    <w:p w:rsidR="008C6B0D" w:rsidRPr="00B80F8D" w:rsidRDefault="008C6B0D" w:rsidP="00DC7918">
      <w:pPr>
        <w:pBdr>
          <w:top w:val="single" w:sz="4" w:space="1" w:color="auto"/>
          <w:left w:val="single" w:sz="4" w:space="4" w:color="auto"/>
          <w:bottom w:val="single" w:sz="4" w:space="1" w:color="auto"/>
          <w:right w:val="single" w:sz="4" w:space="4" w:color="auto"/>
        </w:pBdr>
        <w:rPr>
          <w:sz w:val="24"/>
          <w:szCs w:val="24"/>
        </w:rPr>
      </w:pPr>
    </w:p>
    <w:p w:rsidR="00657832" w:rsidRPr="00504409" w:rsidRDefault="00657832" w:rsidP="00DC7918">
      <w:pPr>
        <w:pBdr>
          <w:top w:val="single" w:sz="4" w:space="1" w:color="auto"/>
          <w:left w:val="single" w:sz="4" w:space="4" w:color="auto"/>
          <w:bottom w:val="single" w:sz="4" w:space="1" w:color="auto"/>
          <w:right w:val="single" w:sz="4" w:space="4" w:color="auto"/>
        </w:pBdr>
        <w:rPr>
          <w:sz w:val="24"/>
          <w:szCs w:val="24"/>
        </w:rPr>
      </w:pPr>
    </w:p>
    <w:p w:rsidR="00DC7918" w:rsidRPr="00504409" w:rsidRDefault="00504409" w:rsidP="00DC7918">
      <w:pPr>
        <w:pBdr>
          <w:top w:val="single" w:sz="4" w:space="1" w:color="auto"/>
          <w:left w:val="single" w:sz="4" w:space="4" w:color="auto"/>
          <w:bottom w:val="single" w:sz="4" w:space="1" w:color="auto"/>
          <w:right w:val="single" w:sz="4" w:space="4" w:color="auto"/>
        </w:pBdr>
        <w:jc w:val="both"/>
        <w:rPr>
          <w:sz w:val="24"/>
          <w:szCs w:val="24"/>
        </w:rPr>
      </w:pPr>
      <w:r w:rsidRPr="00504409">
        <w:rPr>
          <w:sz w:val="24"/>
          <w:szCs w:val="24"/>
        </w:rPr>
        <w:t xml:space="preserve">Giulia ha incontrato nella sua vita molti testimoni di fede. Che testimone sei per i giovani che conosci? </w:t>
      </w:r>
    </w:p>
    <w:p w:rsidR="00DC7918" w:rsidRPr="00504409" w:rsidRDefault="00DC7918" w:rsidP="00DC7918">
      <w:pPr>
        <w:pBdr>
          <w:top w:val="single" w:sz="4" w:space="1" w:color="auto"/>
          <w:left w:val="single" w:sz="4" w:space="4" w:color="auto"/>
          <w:bottom w:val="single" w:sz="4" w:space="1" w:color="auto"/>
          <w:right w:val="single" w:sz="4" w:space="4" w:color="auto"/>
        </w:pBdr>
        <w:rPr>
          <w:sz w:val="24"/>
          <w:szCs w:val="24"/>
        </w:rPr>
      </w:pPr>
    </w:p>
    <w:sectPr w:rsidR="00DC7918" w:rsidRPr="00504409" w:rsidSect="00BF1600">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CA" w:rsidRDefault="00FC2BCA" w:rsidP="00BF1600">
      <w:r>
        <w:separator/>
      </w:r>
    </w:p>
  </w:endnote>
  <w:endnote w:type="continuationSeparator" w:id="0">
    <w:p w:rsidR="00FC2BCA" w:rsidRDefault="00FC2BCA"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Neue-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FC2B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1A4E7C">
      <w:rPr>
        <w:rStyle w:val="Numeropagina"/>
        <w:noProof/>
      </w:rPr>
      <w:t>4</w:t>
    </w:r>
    <w:r>
      <w:rPr>
        <w:rStyle w:val="Numeropagina"/>
      </w:rPr>
      <w:fldChar w:fldCharType="end"/>
    </w:r>
  </w:p>
  <w:p w:rsidR="004671DE" w:rsidRDefault="00FC2B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CA" w:rsidRDefault="00FC2BCA" w:rsidP="00BF1600">
      <w:r>
        <w:separator/>
      </w:r>
    </w:p>
  </w:footnote>
  <w:footnote w:type="continuationSeparator" w:id="0">
    <w:p w:rsidR="00FC2BCA" w:rsidRDefault="00FC2BCA"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32607"/>
    <w:rsid w:val="000433B7"/>
    <w:rsid w:val="00053CD7"/>
    <w:rsid w:val="00054ED3"/>
    <w:rsid w:val="00060B2B"/>
    <w:rsid w:val="00062007"/>
    <w:rsid w:val="00080A23"/>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CF0"/>
    <w:rsid w:val="0017369F"/>
    <w:rsid w:val="001736D0"/>
    <w:rsid w:val="00185C6B"/>
    <w:rsid w:val="00191D70"/>
    <w:rsid w:val="001942F8"/>
    <w:rsid w:val="001A4E7C"/>
    <w:rsid w:val="001B2BE0"/>
    <w:rsid w:val="001C5D76"/>
    <w:rsid w:val="001C6B57"/>
    <w:rsid w:val="001D05CA"/>
    <w:rsid w:val="001E4A50"/>
    <w:rsid w:val="001F2478"/>
    <w:rsid w:val="001F2E12"/>
    <w:rsid w:val="0020757E"/>
    <w:rsid w:val="002143DD"/>
    <w:rsid w:val="0022058B"/>
    <w:rsid w:val="00223116"/>
    <w:rsid w:val="0022386F"/>
    <w:rsid w:val="00224496"/>
    <w:rsid w:val="002262C9"/>
    <w:rsid w:val="002306B3"/>
    <w:rsid w:val="00232E09"/>
    <w:rsid w:val="00235EA2"/>
    <w:rsid w:val="0024180E"/>
    <w:rsid w:val="00254544"/>
    <w:rsid w:val="00256616"/>
    <w:rsid w:val="00261710"/>
    <w:rsid w:val="00270DEE"/>
    <w:rsid w:val="00271611"/>
    <w:rsid w:val="00281B4D"/>
    <w:rsid w:val="002945CE"/>
    <w:rsid w:val="002A7E02"/>
    <w:rsid w:val="002C3688"/>
    <w:rsid w:val="002D4E87"/>
    <w:rsid w:val="002F61BE"/>
    <w:rsid w:val="00303D6C"/>
    <w:rsid w:val="00306361"/>
    <w:rsid w:val="00314ACF"/>
    <w:rsid w:val="00316130"/>
    <w:rsid w:val="00316B8B"/>
    <w:rsid w:val="00333DAA"/>
    <w:rsid w:val="00343B3C"/>
    <w:rsid w:val="0035297B"/>
    <w:rsid w:val="00360BCE"/>
    <w:rsid w:val="00360C33"/>
    <w:rsid w:val="00366D1C"/>
    <w:rsid w:val="00371825"/>
    <w:rsid w:val="00373FCC"/>
    <w:rsid w:val="00375993"/>
    <w:rsid w:val="0039288F"/>
    <w:rsid w:val="003953C2"/>
    <w:rsid w:val="00397CC6"/>
    <w:rsid w:val="003B648B"/>
    <w:rsid w:val="003C3458"/>
    <w:rsid w:val="003E1AAE"/>
    <w:rsid w:val="003E50DE"/>
    <w:rsid w:val="003F7FF0"/>
    <w:rsid w:val="004017B0"/>
    <w:rsid w:val="00411021"/>
    <w:rsid w:val="0041148C"/>
    <w:rsid w:val="00421972"/>
    <w:rsid w:val="0042214F"/>
    <w:rsid w:val="00427F52"/>
    <w:rsid w:val="00430B0F"/>
    <w:rsid w:val="004614D6"/>
    <w:rsid w:val="00475F8E"/>
    <w:rsid w:val="00476A67"/>
    <w:rsid w:val="004915F9"/>
    <w:rsid w:val="00492688"/>
    <w:rsid w:val="00492EAE"/>
    <w:rsid w:val="004A7F1D"/>
    <w:rsid w:val="004B54AD"/>
    <w:rsid w:val="004D4FDF"/>
    <w:rsid w:val="004D510F"/>
    <w:rsid w:val="004E1126"/>
    <w:rsid w:val="004E26A3"/>
    <w:rsid w:val="004E5285"/>
    <w:rsid w:val="004F42AB"/>
    <w:rsid w:val="004F763F"/>
    <w:rsid w:val="004F7C04"/>
    <w:rsid w:val="0050395F"/>
    <w:rsid w:val="00504409"/>
    <w:rsid w:val="00510C4F"/>
    <w:rsid w:val="005159D3"/>
    <w:rsid w:val="005171B3"/>
    <w:rsid w:val="00520863"/>
    <w:rsid w:val="00521061"/>
    <w:rsid w:val="00533057"/>
    <w:rsid w:val="005451E2"/>
    <w:rsid w:val="00555D2E"/>
    <w:rsid w:val="00560CCD"/>
    <w:rsid w:val="00562AEA"/>
    <w:rsid w:val="00582600"/>
    <w:rsid w:val="00586B44"/>
    <w:rsid w:val="00594F4A"/>
    <w:rsid w:val="005A07B7"/>
    <w:rsid w:val="005B2E3D"/>
    <w:rsid w:val="005B6417"/>
    <w:rsid w:val="005B67F5"/>
    <w:rsid w:val="005C5D8E"/>
    <w:rsid w:val="005D1280"/>
    <w:rsid w:val="005D4307"/>
    <w:rsid w:val="005D5906"/>
    <w:rsid w:val="005E01C5"/>
    <w:rsid w:val="005E7AFC"/>
    <w:rsid w:val="005F7BA3"/>
    <w:rsid w:val="00610D77"/>
    <w:rsid w:val="00614152"/>
    <w:rsid w:val="00615D05"/>
    <w:rsid w:val="006176D5"/>
    <w:rsid w:val="00617A7F"/>
    <w:rsid w:val="006256AC"/>
    <w:rsid w:val="00633F4F"/>
    <w:rsid w:val="00634FB8"/>
    <w:rsid w:val="00637B14"/>
    <w:rsid w:val="006466F8"/>
    <w:rsid w:val="00657832"/>
    <w:rsid w:val="006608D9"/>
    <w:rsid w:val="00673C6D"/>
    <w:rsid w:val="00684895"/>
    <w:rsid w:val="0068545A"/>
    <w:rsid w:val="006A4088"/>
    <w:rsid w:val="006B6163"/>
    <w:rsid w:val="006B61EA"/>
    <w:rsid w:val="006D18C2"/>
    <w:rsid w:val="006D5EC1"/>
    <w:rsid w:val="006E19C1"/>
    <w:rsid w:val="006E25CA"/>
    <w:rsid w:val="006E2D94"/>
    <w:rsid w:val="006E3A1D"/>
    <w:rsid w:val="006F4553"/>
    <w:rsid w:val="007120D0"/>
    <w:rsid w:val="00714710"/>
    <w:rsid w:val="00724670"/>
    <w:rsid w:val="00725F55"/>
    <w:rsid w:val="0073296B"/>
    <w:rsid w:val="00734F90"/>
    <w:rsid w:val="00757863"/>
    <w:rsid w:val="0076291A"/>
    <w:rsid w:val="007646CD"/>
    <w:rsid w:val="0076643A"/>
    <w:rsid w:val="00777AD3"/>
    <w:rsid w:val="00780718"/>
    <w:rsid w:val="007901F2"/>
    <w:rsid w:val="007A2F32"/>
    <w:rsid w:val="007B6C37"/>
    <w:rsid w:val="007C0BD1"/>
    <w:rsid w:val="007C67A6"/>
    <w:rsid w:val="007D12F9"/>
    <w:rsid w:val="007D3550"/>
    <w:rsid w:val="007D601C"/>
    <w:rsid w:val="007E2E96"/>
    <w:rsid w:val="007F45C6"/>
    <w:rsid w:val="007F7620"/>
    <w:rsid w:val="00803253"/>
    <w:rsid w:val="00806DE0"/>
    <w:rsid w:val="008131A7"/>
    <w:rsid w:val="008260F9"/>
    <w:rsid w:val="00831710"/>
    <w:rsid w:val="0083446A"/>
    <w:rsid w:val="00834D3C"/>
    <w:rsid w:val="00843534"/>
    <w:rsid w:val="00847AB9"/>
    <w:rsid w:val="008546A1"/>
    <w:rsid w:val="00861089"/>
    <w:rsid w:val="0086378F"/>
    <w:rsid w:val="00864D5F"/>
    <w:rsid w:val="008851B3"/>
    <w:rsid w:val="00887542"/>
    <w:rsid w:val="008979F4"/>
    <w:rsid w:val="008A7D87"/>
    <w:rsid w:val="008C0E4E"/>
    <w:rsid w:val="008C41D0"/>
    <w:rsid w:val="008C6456"/>
    <w:rsid w:val="008C6B0D"/>
    <w:rsid w:val="008D2D32"/>
    <w:rsid w:val="008F30BD"/>
    <w:rsid w:val="008F7A0E"/>
    <w:rsid w:val="009134F4"/>
    <w:rsid w:val="009335BC"/>
    <w:rsid w:val="00954F71"/>
    <w:rsid w:val="0096015A"/>
    <w:rsid w:val="00966B8C"/>
    <w:rsid w:val="009731D2"/>
    <w:rsid w:val="00973923"/>
    <w:rsid w:val="00977BA2"/>
    <w:rsid w:val="00980247"/>
    <w:rsid w:val="00992427"/>
    <w:rsid w:val="009A11DE"/>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84463"/>
    <w:rsid w:val="00A9175B"/>
    <w:rsid w:val="00A930B3"/>
    <w:rsid w:val="00A957B1"/>
    <w:rsid w:val="00A95A98"/>
    <w:rsid w:val="00AB01EF"/>
    <w:rsid w:val="00AB27F7"/>
    <w:rsid w:val="00AD712F"/>
    <w:rsid w:val="00AD7211"/>
    <w:rsid w:val="00AD7564"/>
    <w:rsid w:val="00AD7C10"/>
    <w:rsid w:val="00AE5F06"/>
    <w:rsid w:val="00AF0E99"/>
    <w:rsid w:val="00AF1113"/>
    <w:rsid w:val="00AF4B4A"/>
    <w:rsid w:val="00B13513"/>
    <w:rsid w:val="00B14E90"/>
    <w:rsid w:val="00B22A5E"/>
    <w:rsid w:val="00B2563C"/>
    <w:rsid w:val="00B507D8"/>
    <w:rsid w:val="00B62F22"/>
    <w:rsid w:val="00B62F43"/>
    <w:rsid w:val="00B63324"/>
    <w:rsid w:val="00B64CB8"/>
    <w:rsid w:val="00B70C51"/>
    <w:rsid w:val="00B80F8D"/>
    <w:rsid w:val="00BA0742"/>
    <w:rsid w:val="00BA23AB"/>
    <w:rsid w:val="00BA7E1F"/>
    <w:rsid w:val="00BB0A6E"/>
    <w:rsid w:val="00BB19D2"/>
    <w:rsid w:val="00BB57DF"/>
    <w:rsid w:val="00BC2B75"/>
    <w:rsid w:val="00BC7A22"/>
    <w:rsid w:val="00BD7921"/>
    <w:rsid w:val="00BE14C6"/>
    <w:rsid w:val="00BE6F97"/>
    <w:rsid w:val="00BE73C7"/>
    <w:rsid w:val="00BF066F"/>
    <w:rsid w:val="00BF1600"/>
    <w:rsid w:val="00C052EB"/>
    <w:rsid w:val="00C07B00"/>
    <w:rsid w:val="00C13366"/>
    <w:rsid w:val="00C31498"/>
    <w:rsid w:val="00C32347"/>
    <w:rsid w:val="00C37252"/>
    <w:rsid w:val="00C401FB"/>
    <w:rsid w:val="00C467BA"/>
    <w:rsid w:val="00C529C7"/>
    <w:rsid w:val="00C55C7D"/>
    <w:rsid w:val="00C57DE3"/>
    <w:rsid w:val="00C82A93"/>
    <w:rsid w:val="00C860BC"/>
    <w:rsid w:val="00C9342A"/>
    <w:rsid w:val="00C94B1D"/>
    <w:rsid w:val="00CA568C"/>
    <w:rsid w:val="00CB043C"/>
    <w:rsid w:val="00CB3B8B"/>
    <w:rsid w:val="00CE2FDF"/>
    <w:rsid w:val="00CF20D2"/>
    <w:rsid w:val="00CF5DDC"/>
    <w:rsid w:val="00D12A88"/>
    <w:rsid w:val="00D36767"/>
    <w:rsid w:val="00D62594"/>
    <w:rsid w:val="00D74540"/>
    <w:rsid w:val="00D74F08"/>
    <w:rsid w:val="00D74F7F"/>
    <w:rsid w:val="00D80DC7"/>
    <w:rsid w:val="00D842F3"/>
    <w:rsid w:val="00D9788B"/>
    <w:rsid w:val="00DA6008"/>
    <w:rsid w:val="00DB1CC0"/>
    <w:rsid w:val="00DC3750"/>
    <w:rsid w:val="00DC7918"/>
    <w:rsid w:val="00DD07BC"/>
    <w:rsid w:val="00DD2F81"/>
    <w:rsid w:val="00DD577D"/>
    <w:rsid w:val="00DD675F"/>
    <w:rsid w:val="00DD7FCA"/>
    <w:rsid w:val="00DF0B2A"/>
    <w:rsid w:val="00DF317B"/>
    <w:rsid w:val="00E0296D"/>
    <w:rsid w:val="00E05BE7"/>
    <w:rsid w:val="00E26089"/>
    <w:rsid w:val="00E33C20"/>
    <w:rsid w:val="00E42B0D"/>
    <w:rsid w:val="00E42DEC"/>
    <w:rsid w:val="00E630E1"/>
    <w:rsid w:val="00E778A5"/>
    <w:rsid w:val="00E80B71"/>
    <w:rsid w:val="00E94BB0"/>
    <w:rsid w:val="00E95B6E"/>
    <w:rsid w:val="00E96C9D"/>
    <w:rsid w:val="00EB0242"/>
    <w:rsid w:val="00EB360F"/>
    <w:rsid w:val="00EB47B1"/>
    <w:rsid w:val="00EB513A"/>
    <w:rsid w:val="00EB61FF"/>
    <w:rsid w:val="00ED1E8B"/>
    <w:rsid w:val="00ED7D80"/>
    <w:rsid w:val="00EE3209"/>
    <w:rsid w:val="00EE61CC"/>
    <w:rsid w:val="00EF719B"/>
    <w:rsid w:val="00F02EAC"/>
    <w:rsid w:val="00F261E6"/>
    <w:rsid w:val="00F37530"/>
    <w:rsid w:val="00F44BC8"/>
    <w:rsid w:val="00F80C68"/>
    <w:rsid w:val="00F85490"/>
    <w:rsid w:val="00FA4929"/>
    <w:rsid w:val="00FA5900"/>
    <w:rsid w:val="00FB237A"/>
    <w:rsid w:val="00FB6462"/>
    <w:rsid w:val="00FC18A9"/>
    <w:rsid w:val="00FC2BCA"/>
    <w:rsid w:val="00FC3E60"/>
    <w:rsid w:val="00FC4E75"/>
    <w:rsid w:val="00FD7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4CEB"/>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ampbellevans.files.wordpress.com/2011/07/image-6-copy.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2230</Words>
  <Characters>12713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13</cp:revision>
  <cp:lastPrinted>2017-07-10T14:54:00Z</cp:lastPrinted>
  <dcterms:created xsi:type="dcterms:W3CDTF">2017-07-12T15:31:00Z</dcterms:created>
  <dcterms:modified xsi:type="dcterms:W3CDTF">2017-09-11T07:26:00Z</dcterms:modified>
</cp:coreProperties>
</file>